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EA7" w:rsidRPr="00DA4242" w:rsidRDefault="00143EA7" w:rsidP="00143E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t>Правила проведения командной игры</w:t>
      </w:r>
    </w:p>
    <w:p w:rsidR="00143EA7" w:rsidRPr="00DA4242" w:rsidRDefault="00143EA7" w:rsidP="00143E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t xml:space="preserve">по теме «Театр» </w:t>
      </w:r>
    </w:p>
    <w:p w:rsidR="00143EA7" w:rsidRPr="00DA4242" w:rsidRDefault="00143EA7" w:rsidP="00143E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t>для учащихся 7-9 классов</w:t>
      </w:r>
    </w:p>
    <w:p w:rsidR="00143EA7" w:rsidRPr="00DA4242" w:rsidRDefault="00143EA7" w:rsidP="00143EA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t>Цели игры</w:t>
      </w:r>
      <w:r w:rsidRPr="00DA424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43EA7" w:rsidRPr="00DA4242" w:rsidRDefault="00143EA7" w:rsidP="00143EA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 xml:space="preserve">Культурологическая - </w:t>
      </w:r>
      <w:r w:rsidRPr="00DA4242">
        <w:rPr>
          <w:rFonts w:ascii="Times New Roman" w:hAnsi="Times New Roman" w:cs="Times New Roman"/>
          <w:i/>
          <w:sz w:val="28"/>
          <w:szCs w:val="28"/>
        </w:rPr>
        <w:t xml:space="preserve">способствовать развитию интереса к отечественной и иноязычной культуре. </w:t>
      </w:r>
    </w:p>
    <w:p w:rsidR="00143EA7" w:rsidRPr="00DA4242" w:rsidRDefault="00143EA7" w:rsidP="00143EA7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 xml:space="preserve">Языковая – </w:t>
      </w:r>
      <w:r w:rsidRPr="00DA4242">
        <w:rPr>
          <w:rFonts w:ascii="Times New Roman" w:hAnsi="Times New Roman" w:cs="Times New Roman"/>
          <w:i/>
          <w:sz w:val="28"/>
          <w:szCs w:val="28"/>
        </w:rPr>
        <w:t>активизировать навыки иноязычного чтения, говорения и восприятия на слух.</w:t>
      </w:r>
    </w:p>
    <w:p w:rsidR="00143EA7" w:rsidRPr="00DA4242" w:rsidRDefault="00143EA7" w:rsidP="00143EA7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Игра проводится для учащихся 7-9 классов. Командный состав 6 человек. Игра содержит 4 раунда:</w:t>
      </w:r>
    </w:p>
    <w:p w:rsidR="00143EA7" w:rsidRPr="00DA4242" w:rsidRDefault="00143EA7" w:rsidP="00143EA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Театральная терминология;</w:t>
      </w:r>
    </w:p>
    <w:p w:rsidR="00143EA7" w:rsidRPr="00DA4242" w:rsidRDefault="00143EA7" w:rsidP="00143EA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Архитектура театров, заявленных к рассмотрению;</w:t>
      </w:r>
    </w:p>
    <w:p w:rsidR="00143EA7" w:rsidRPr="00DA4242" w:rsidRDefault="00143EA7" w:rsidP="00143EA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История этих театров;</w:t>
      </w:r>
    </w:p>
    <w:p w:rsidR="00143EA7" w:rsidRPr="00DA4242" w:rsidRDefault="00143EA7" w:rsidP="00143EA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Шекспировские пьесы.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Команды рассаживаются за пронумерованные столы и отвечают на вопросы в заранее обговоренном порядке (жребий перед началом игры). Команды имеют названия, соответствующие теме игры, и представляют свой девиз.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На поле экрана располагаются слоты, обозначенные буквами английского языка. Команда выбирает определенную букву. Открываются слоты с вопросом.</w:t>
      </w:r>
    </w:p>
    <w:p w:rsidR="00143EA7" w:rsidRPr="00DA4242" w:rsidRDefault="00143EA7" w:rsidP="00143EA7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Всего игра содержит 6 раундов.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t>Раунд 1.</w:t>
      </w:r>
      <w:r w:rsidRPr="00DA4242">
        <w:rPr>
          <w:rFonts w:ascii="Times New Roman" w:hAnsi="Times New Roman" w:cs="Times New Roman"/>
          <w:sz w:val="28"/>
          <w:szCs w:val="28"/>
        </w:rPr>
        <w:t xml:space="preserve">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Theatrical</w:t>
      </w:r>
      <w:r w:rsidRPr="00A9084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terms</w:t>
      </w:r>
      <w:r w:rsidRPr="00A9084F">
        <w:rPr>
          <w:rFonts w:ascii="Times New Roman" w:hAnsi="Times New Roman" w:cs="Times New Roman"/>
          <w:sz w:val="28"/>
          <w:szCs w:val="28"/>
        </w:rPr>
        <w:t xml:space="preserve">. </w:t>
      </w:r>
      <w:r w:rsidRPr="00DA4242">
        <w:rPr>
          <w:rFonts w:ascii="Times New Roman" w:hAnsi="Times New Roman" w:cs="Times New Roman"/>
          <w:sz w:val="28"/>
          <w:szCs w:val="28"/>
        </w:rPr>
        <w:t>Вопрос дается на английском языке касается основных театральных терминов, касающихся театрального зала, сцены, труппы, пьес и другого сопутствующего антуража. Подавляющее большинство терминов в той или иной мере рассматриваются в школьном курсе английского языка. На экране словарное определение термина. Каждой команде по 4 вопроса за раунд. Время на размышление 1 минута (отсчет по таймеру). Ответ следует дать на русском и английском языках. За каждый правильный ответ по 1 баллу. Таким образом максимум баллов за раунд – 8.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t>Раунд 2</w:t>
      </w:r>
      <w:r w:rsidRPr="00DA4242">
        <w:rPr>
          <w:rFonts w:ascii="Times New Roman" w:hAnsi="Times New Roman" w:cs="Times New Roman"/>
          <w:sz w:val="28"/>
          <w:szCs w:val="28"/>
        </w:rPr>
        <w:t xml:space="preserve">.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World</w:t>
      </w:r>
      <w:r w:rsidRPr="00A9084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theatres</w:t>
      </w:r>
      <w:r w:rsidRPr="00A9084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buildings</w:t>
      </w:r>
      <w:r w:rsidRPr="00A9084F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  <w:r w:rsidRPr="00A9084F">
        <w:rPr>
          <w:rFonts w:ascii="Times New Roman" w:hAnsi="Times New Roman" w:cs="Times New Roman"/>
          <w:sz w:val="28"/>
          <w:szCs w:val="28"/>
        </w:rPr>
        <w:t xml:space="preserve">. </w:t>
      </w:r>
      <w:r w:rsidRPr="00DA4242">
        <w:rPr>
          <w:rFonts w:ascii="Times New Roman" w:hAnsi="Times New Roman" w:cs="Times New Roman"/>
          <w:sz w:val="28"/>
          <w:szCs w:val="28"/>
        </w:rPr>
        <w:t>Каждой команде по 1 вопросу. Время – 30 сек. (таймер). На экране изображение здания театра (см. список). Ответ дается на английском языке. По 0.5 балла за название театра и местоположение (страна или город). Итого максимум баллов – 1.</w:t>
      </w:r>
    </w:p>
    <w:p w:rsidR="00143EA7" w:rsidRPr="00DA4242" w:rsidRDefault="00143EA7" w:rsidP="00143EA7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t>Раунд 3</w:t>
      </w:r>
      <w:r w:rsidRPr="00DA4242">
        <w:rPr>
          <w:rFonts w:ascii="Times New Roman" w:hAnsi="Times New Roman" w:cs="Times New Roman"/>
          <w:sz w:val="28"/>
          <w:szCs w:val="28"/>
        </w:rPr>
        <w:t xml:space="preserve">.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World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theatrical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halls</w:t>
      </w:r>
      <w:r w:rsidRPr="00DA4242">
        <w:rPr>
          <w:rFonts w:ascii="Times New Roman" w:hAnsi="Times New Roman" w:cs="Times New Roman"/>
          <w:sz w:val="28"/>
          <w:szCs w:val="28"/>
        </w:rPr>
        <w:t xml:space="preserve">. Каждой команде по 1 вопросу. Время – 30 сек. (таймер). На экране изображение театрального зала (театры те же). Ответ дается на английском языке. 1 балл за правильное название театра. 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lastRenderedPageBreak/>
        <w:t>Раунд</w:t>
      </w:r>
      <w:r w:rsidRPr="00A9084F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A9084F">
        <w:rPr>
          <w:rFonts w:ascii="Times New Roman" w:hAnsi="Times New Roman" w:cs="Times New Roman"/>
          <w:sz w:val="28"/>
          <w:szCs w:val="28"/>
        </w:rPr>
        <w:t xml:space="preserve">.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Shakespeare</w:t>
      </w:r>
      <w:r w:rsidRPr="00A9084F">
        <w:rPr>
          <w:rFonts w:ascii="Times New Roman" w:hAnsi="Times New Roman" w:cs="Times New Roman"/>
          <w:b/>
          <w:color w:val="FF0000"/>
          <w:sz w:val="28"/>
          <w:szCs w:val="28"/>
        </w:rPr>
        <w:t>’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</w:t>
      </w:r>
      <w:r w:rsidRPr="00A9084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tragedies</w:t>
      </w:r>
      <w:r w:rsidRPr="00A9084F">
        <w:rPr>
          <w:rFonts w:ascii="Times New Roman" w:hAnsi="Times New Roman" w:cs="Times New Roman"/>
          <w:sz w:val="28"/>
          <w:szCs w:val="28"/>
        </w:rPr>
        <w:t xml:space="preserve">. </w:t>
      </w:r>
      <w:r w:rsidRPr="00DA4242">
        <w:rPr>
          <w:rFonts w:ascii="Times New Roman" w:hAnsi="Times New Roman" w:cs="Times New Roman"/>
          <w:sz w:val="28"/>
          <w:szCs w:val="28"/>
        </w:rPr>
        <w:t>На экране обложка книги. Команды должны догадаться, иллюстрацию какой трагедии им демонстрируют. Берутся только самые известные произведения Шекспира, поставленные на театральных подмостках. По 0.5 балла за название книги на русском и английском языках. Каждой команде по 1 вопросу. Всего 1 балл.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t>Раунд 5</w:t>
      </w:r>
      <w:r w:rsidRPr="00DA4242">
        <w:rPr>
          <w:rFonts w:ascii="Times New Roman" w:hAnsi="Times New Roman" w:cs="Times New Roman"/>
          <w:sz w:val="28"/>
          <w:szCs w:val="28"/>
        </w:rPr>
        <w:t xml:space="preserve">.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Shakespeare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</w:rPr>
        <w:t>’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s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comedies</w:t>
      </w:r>
      <w:r w:rsidRPr="00DA4242">
        <w:rPr>
          <w:rFonts w:ascii="Times New Roman" w:hAnsi="Times New Roman" w:cs="Times New Roman"/>
          <w:sz w:val="28"/>
          <w:szCs w:val="28"/>
        </w:rPr>
        <w:t xml:space="preserve">. На экране обложка книги. Команды должны догадаться, иллюстрацию какой комедии им демонстрируют. Берутся только самые известные произведения Шекспира, поставленные на театральных подмостках. По 0.5 балла за название книги на русском и английском языках. Каждой команде по 1 вопросу. 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b/>
          <w:sz w:val="28"/>
          <w:szCs w:val="28"/>
        </w:rPr>
        <w:t>Раунд</w:t>
      </w:r>
      <w:r w:rsidRPr="00A9084F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A9084F">
        <w:rPr>
          <w:rFonts w:ascii="Times New Roman" w:hAnsi="Times New Roman" w:cs="Times New Roman"/>
          <w:sz w:val="28"/>
          <w:szCs w:val="28"/>
        </w:rPr>
        <w:t xml:space="preserve">.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History</w:t>
      </w:r>
      <w:r w:rsidRPr="00A9084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of</w:t>
      </w:r>
      <w:r w:rsidRPr="00A9084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DA4242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theatres</w:t>
      </w:r>
      <w:r w:rsidRPr="00A9084F">
        <w:rPr>
          <w:rFonts w:ascii="Times New Roman" w:hAnsi="Times New Roman" w:cs="Times New Roman"/>
          <w:sz w:val="28"/>
          <w:szCs w:val="28"/>
        </w:rPr>
        <w:t xml:space="preserve">. </w:t>
      </w:r>
      <w:r w:rsidRPr="00DA4242">
        <w:rPr>
          <w:rFonts w:ascii="Times New Roman" w:hAnsi="Times New Roman" w:cs="Times New Roman"/>
          <w:sz w:val="28"/>
          <w:szCs w:val="28"/>
        </w:rPr>
        <w:t>Вопросы даются на английском языке. Они касаются только самых ярких и широко обсуждаемых событий из истории указанных театров.  Время на обдумывание – 1 минута (таймер). У команд есть шанс взять подсказку и тогда они получают за правильный ответ 1 балл. Верный ответ без подсказки – 3 балла. Всего вопросов для каждой команды - 3. Максимум баллов – 9.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Любой досрочный ответ (до запуска таймера) даёт команде дополнительный балл.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При неправильном ответе вопрос передается на рассмотрение любой другой команде, первой поднявшей руку либо опознавательный знак (флажок, герб и т.п). Для соблюдения порядка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A4242">
        <w:rPr>
          <w:rFonts w:ascii="Times New Roman" w:hAnsi="Times New Roman" w:cs="Times New Roman"/>
          <w:sz w:val="28"/>
          <w:szCs w:val="28"/>
        </w:rPr>
        <w:t xml:space="preserve"> честности в выборе отвечающих данная функция передаётся жюри.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Первый ведущий регулирует техническую сторону игры. Второй ведущий зачитывает вопросы и варианты ответов (если они предполагаются) и работает с залом.</w:t>
      </w:r>
    </w:p>
    <w:p w:rsidR="00143EA7" w:rsidRPr="00DA4242" w:rsidRDefault="00143EA7" w:rsidP="00143EA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A4242">
        <w:rPr>
          <w:rFonts w:ascii="Times New Roman" w:hAnsi="Times New Roman" w:cs="Times New Roman"/>
          <w:sz w:val="28"/>
          <w:szCs w:val="28"/>
        </w:rPr>
        <w:t>Подсчет баллов, корректность ответов ведется жюри, состоящее из учителей и старшеклассников. Записи ведутся в специально созданных ведомостях. По итогам игры выявляются три команды-победители (1, 2 и 3 места). Главным критерием является информативность. Наличие языковых ошибок, не критичных для понимания, не рассматривается.</w:t>
      </w:r>
    </w:p>
    <w:p w:rsidR="00DB3277" w:rsidRDefault="00DB3277" w:rsidP="00143EA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B3277" w:rsidRDefault="00DB3277" w:rsidP="00143EA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B3277" w:rsidRDefault="00DB3277" w:rsidP="00143EA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B3277" w:rsidRDefault="00DB3277" w:rsidP="00143EA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B3277" w:rsidRDefault="00DB3277" w:rsidP="00143EA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B3277" w:rsidRDefault="00DB3277" w:rsidP="00143EA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B3277" w:rsidRDefault="00DB3277" w:rsidP="00143EA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B3277" w:rsidRDefault="00DB3277" w:rsidP="00143EA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43EA7" w:rsidRPr="00DA4242" w:rsidRDefault="00143EA7" w:rsidP="00143EA7"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A4242">
        <w:rPr>
          <w:rFonts w:ascii="Times New Roman" w:hAnsi="Times New Roman" w:cs="Times New Roman"/>
          <w:sz w:val="28"/>
          <w:szCs w:val="28"/>
          <w:u w:val="single"/>
        </w:rPr>
        <w:lastRenderedPageBreak/>
        <w:t>Список театров</w:t>
      </w:r>
    </w:p>
    <w:p w:rsidR="00143EA7" w:rsidRPr="00DA4242" w:rsidRDefault="00143EA7" w:rsidP="00143EA7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DA4242">
        <w:rPr>
          <w:rFonts w:ascii="Times New Roman" w:hAnsi="Times New Roman" w:cs="Times New Roman"/>
          <w:bCs/>
          <w:iCs/>
          <w:sz w:val="28"/>
          <w:szCs w:val="28"/>
          <w:lang w:val="en-US"/>
        </w:rPr>
        <w:t>Antique Theatre</w:t>
      </w:r>
    </w:p>
    <w:p w:rsidR="00143EA7" w:rsidRPr="00DA4242" w:rsidRDefault="00143EA7" w:rsidP="00143EA7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DA424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Bolshoi Theatre</w:t>
      </w:r>
    </w:p>
    <w:p w:rsidR="00143EA7" w:rsidRPr="00DA4242" w:rsidRDefault="00143EA7" w:rsidP="00143EA7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DA4242">
        <w:rPr>
          <w:rFonts w:ascii="Times New Roman" w:hAnsi="Times New Roman" w:cs="Times New Roman"/>
          <w:bCs/>
          <w:iCs/>
          <w:sz w:val="28"/>
          <w:szCs w:val="28"/>
          <w:lang w:val="en-US"/>
        </w:rPr>
        <w:t>Broadway</w:t>
      </w:r>
    </w:p>
    <w:p w:rsidR="00143EA7" w:rsidRPr="00DA4242" w:rsidRDefault="00143EA7" w:rsidP="00143EA7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DA4242">
        <w:rPr>
          <w:rFonts w:ascii="Times New Roman" w:hAnsi="Times New Roman" w:cs="Times New Roman"/>
          <w:bCs/>
          <w:iCs/>
          <w:sz w:val="28"/>
          <w:szCs w:val="28"/>
          <w:lang w:val="en-US"/>
        </w:rPr>
        <w:t>Globe Theatre</w:t>
      </w:r>
    </w:p>
    <w:p w:rsidR="00143EA7" w:rsidRPr="00DA4242" w:rsidRDefault="00143EA7" w:rsidP="00143EA7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DA424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Novosibirsk State Academic Opera and Ballet Theatre</w:t>
      </w:r>
    </w:p>
    <w:p w:rsidR="00143EA7" w:rsidRPr="00DA4242" w:rsidRDefault="00143EA7" w:rsidP="00143EA7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 w:rsidRPr="00DA4242">
        <w:rPr>
          <w:rFonts w:ascii="Times New Roman" w:hAnsi="Times New Roman" w:cs="Times New Roman"/>
          <w:bCs/>
          <w:iCs/>
          <w:sz w:val="28"/>
          <w:szCs w:val="28"/>
          <w:lang w:val="en-US"/>
        </w:rPr>
        <w:t>Opera House</w:t>
      </w:r>
      <w:r w:rsidRPr="00DA4242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DA4242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Sydney</w:t>
      </w:r>
    </w:p>
    <w:p w:rsidR="00143EA7" w:rsidRPr="00DA4242" w:rsidRDefault="00143EA7" w:rsidP="00143EA7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proofErr w:type="spellStart"/>
      <w:r w:rsidRPr="00DA424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Royal</w:t>
      </w:r>
      <w:proofErr w:type="spellEnd"/>
      <w:r w:rsidRPr="00DA424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DA424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Theatre</w:t>
      </w:r>
      <w:proofErr w:type="spellEnd"/>
      <w:r w:rsidRPr="00DA424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</w:t>
      </w:r>
      <w:proofErr w:type="spellStart"/>
      <w:r w:rsidRPr="00DA424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Covent</w:t>
      </w:r>
      <w:proofErr w:type="spellEnd"/>
      <w:r w:rsidRPr="00DA424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DA4242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Garden</w:t>
      </w:r>
      <w:proofErr w:type="spellEnd"/>
    </w:p>
    <w:p w:rsidR="00143EA7" w:rsidRPr="00DA4242" w:rsidRDefault="00143EA7" w:rsidP="00143EA7">
      <w:pPr>
        <w:pStyle w:val="a3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proofErr w:type="spellStart"/>
      <w:r w:rsidRPr="00DA4242">
        <w:rPr>
          <w:rFonts w:ascii="Times New Roman" w:hAnsi="Times New Roman" w:cs="Times New Roman"/>
          <w:bCs/>
          <w:iCs/>
          <w:sz w:val="28"/>
          <w:szCs w:val="28"/>
          <w:lang w:val="en-US"/>
        </w:rPr>
        <w:t>Vampilov’s</w:t>
      </w:r>
      <w:proofErr w:type="spellEnd"/>
      <w:r w:rsidRPr="00DA4242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Irkutsk Regional theater of the Young Viewer </w:t>
      </w:r>
    </w:p>
    <w:p w:rsidR="00143EA7" w:rsidRPr="00DB3277" w:rsidRDefault="00143EA7" w:rsidP="00143EA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B3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Shakespeare</w:t>
      </w:r>
      <w:r w:rsidRPr="00DB3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’</w:t>
      </w:r>
      <w:r w:rsidRPr="00DB3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s</w:t>
      </w:r>
      <w:r w:rsidRPr="00DB3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B3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plays</w:t>
      </w:r>
    </w:p>
    <w:p w:rsidR="00143EA7" w:rsidRPr="00DB3277" w:rsidRDefault="00143EA7" w:rsidP="00143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</w:pPr>
      <w:r w:rsidRPr="00DB3277"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ru-RU"/>
        </w:rPr>
        <w:t>Для целей викторины следует знать общее содержание данных пьес, правильно произносить их названия.</w:t>
      </w:r>
    </w:p>
    <w:p w:rsidR="00143EA7" w:rsidRPr="00DB3277" w:rsidRDefault="00143EA7" w:rsidP="00143E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DB3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Tragedies</w:t>
      </w:r>
    </w:p>
    <w:p w:rsidR="00143EA7" w:rsidRPr="00DB3277" w:rsidRDefault="00143EA7" w:rsidP="00143E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CA48C84" wp14:editId="3FAF7361">
                <wp:extent cx="105410" cy="73025"/>
                <wp:effectExtent l="0" t="0" r="0" b="0"/>
                <wp:docPr id="37" name="Прямоугольник 37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7D66EC" id="Прямоугольник 37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hDCBAMAAAk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NIYHw0w4qSEGjWf1+/Xn5ofze36Q/OluW2+rz82P5uvzTdkHqVUJZDBTaXq&#10;uu6onFxRVVEiqSN4wTi17DZpVe58WRRUe15nwTKT8bpSETi+rC6kyZmqzkVypRAX45zwBT0FqAQq&#10;5UNA2yspRZ1TkgJ130C4BxjmoAANzetnIgUKZKmFrcd1JkvjAzKNrm3Zb3Zlp9caJXDpe73AB3Ek&#10;YBoced2edUCi7b+VVPoJFSUymxhLCM5ik9W50iYWEm2fGFdczFhRWGEV/OACHrY34Bl+NTYTg9XJ&#10;29ALp8PpMHCCbn/qBN5k4pzOxoHTn/mD3uRoMh5P/HfGrx9EOUtTyo2brWb9YFeRbe/8Vmqb7mnV&#10;tlOtEgVLDZwJScnFfFxItCLQMzP7bRKy98w9DMMmAbjco+R3A++sGzqz/nDgBLOg54QDb+h4fngW&#10;9r0gDCazQ0rnoJ1/p4TqGIc9qKOl80dunv0eciNRyTRMpYKVMR7uHpHICHDKU1taTVjR7vdSYcK/&#10;SwWUe1toK1ej0Fb8c5HegFqlADmB8GB+wiYX8g1GNcyiGKvXS2gmjIqnHBQf+kFghpc9BL1BFw5y&#10;3zLftxCeAFSMNUbtdqzbgbesJFvk4Mm3ieHiFLokY1bCpoPaqDa9BfPGMtk0sRlo+2f76m6Cj34B&#10;AAD//wMAUEsDBBQABgAIAAAAIQCzR9/n2wAAAAMBAAAPAAAAZHJzL2Rvd25yZXYueG1sTI9Ba8JA&#10;EIXvhf6HZYReim4sNEjMRkQolVKQxtbzmJ0modnZmF2T9N937UUv8xje8N436Wo0jeipc7VlBfNZ&#10;BIK4sLrmUsHn/mW6AOE8ssbGMin4JQer7P4uxUTbgT+oz30pQgi7BBVU3reJlK6oyKCb2ZY4eN+2&#10;M+jD2pVSdziEcNPIpyiKpcGaQ0OFLW0qKn7ys1EwFLv+sH9/lbvHw9byaXva5F9vSj1MxvUShKfR&#10;X4/hgh/QIQtMR3tm7USjIDzi/+fFi2MQx6DzZ5BZKm/Zsz8AAAD//wMAUEsBAi0AFAAGAAgAAAAh&#10;ALaDOJL+AAAA4QEAABMAAAAAAAAAAAAAAAAAAAAAAFtDb250ZW50X1R5cGVzXS54bWxQSwECLQAU&#10;AAYACAAAACEAOP0h/9YAAACUAQAACwAAAAAAAAAAAAAAAAAvAQAAX3JlbHMvLnJlbHNQSwECLQAU&#10;AAYACAAAACEAdhYQwgQDAAAJBgAADgAAAAAAAAAAAAAAAAAuAgAAZHJzL2Uyb0RvYy54bWxQSwEC&#10;LQAUAAYACAAAACEAs0ff59sAAAADAQAADwAAAAAAAAAAAAAAAABe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5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Antony and Cleopatra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(1607-1608)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story of Mark Antony, Roman military leader and triumvir, who is madly in love with Cleopatra, Queen of Egypt.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First Folio (1623).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8EA1865" wp14:editId="57B6B175">
                <wp:extent cx="105410" cy="73025"/>
                <wp:effectExtent l="0" t="0" r="0" b="0"/>
                <wp:docPr id="35" name="Прямоугольник 35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A9D8AA" id="Прямоугольник 35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7foBAMAAAk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NIYH/Uw4qSEGjWf1+/Xn5ofze36Q/OluW2+rz82P5uvzTdkHqVUJZDBTaXq&#10;uu6onFxRVVEiqSN4wTi17DZpVe58WRRUe15nwTKT8bpSETi+rC6kyZmqzkVypRAX45zwBT0FqAQq&#10;5UNA2yspRZ1TkgJ130C4BxjmoAANzetnIgUKZKmFrcd1JkvjAzKNrm3Zb3Zlp9caJXDpe73AB3Ek&#10;YBoced2edUCi7b+VVPoJFSUymxhLCM5ik9W50iYWEm2fGFdczFhRWGEV/OACHrY34Bl+NTYTg9XJ&#10;29ALp8PpMHCCbn/qBN5k4pzOxoHTn/mD3uRoMh5P/HfGrx9EOUtTyo2brWb9YFeRbe/8Vmqb7mnV&#10;tlOtEgVLDZwJScnFfFxItCLQMzP7bRKy98w9DMMmAbjco+R3A++sGzqz/nDgBLOg54QDb+h4fngW&#10;9r0gDCazQ0rnoJ1/p4TqGIc9qKOl80dunv0eciNRyTRMpYKVMR7uHpHICHDKU1taTVjR7vdSYcK/&#10;SwWUe1toK1ej0Fb8c5HegFqlADmB8GB+wiYX8g1GNcyiGKvXS2gmjIqnHBQf+kFghpc9BL1BFw5y&#10;3zLftxCeAFSMNUbtdqzbgbesJFvk4Mm3ieHiFLokY1bCpoPaqDa9BfPGMtk0sRlo+2f76m6Cj34B&#10;AAD//wMAUEsDBBQABgAIAAAAIQCzR9/n2wAAAAMBAAAPAAAAZHJzL2Rvd25yZXYueG1sTI9Ba8JA&#10;EIXvhf6HZYReim4sNEjMRkQolVKQxtbzmJ0modnZmF2T9N937UUv8xje8N436Wo0jeipc7VlBfNZ&#10;BIK4sLrmUsHn/mW6AOE8ssbGMin4JQer7P4uxUTbgT+oz30pQgi7BBVU3reJlK6oyKCb2ZY4eN+2&#10;M+jD2pVSdziEcNPIpyiKpcGaQ0OFLW0qKn7ys1EwFLv+sH9/lbvHw9byaXva5F9vSj1MxvUShKfR&#10;X4/hgh/QIQtMR3tm7USjIDzi/+fFi2MQx6DzZ5BZKm/Zsz8AAAD//wMAUEsBAi0AFAAGAAgAAAAh&#10;ALaDOJL+AAAA4QEAABMAAAAAAAAAAAAAAAAAAAAAAFtDb250ZW50X1R5cGVzXS54bWxQSwECLQAU&#10;AAYACAAAACEAOP0h/9YAAACUAQAACwAAAAAAAAAAAAAAAAAvAQAAX3JlbHMvLnJlbHNQSwECLQAU&#10;AAYACAAAACEAfT+36AQDAAAJBgAADgAAAAAAAAAAAAAAAAAuAgAAZHJzL2Uyb0RvYy54bWxQSwEC&#10;LQAUAAYACAAAACEAs0ff59sAAAADAQAADwAAAAAAAAAAAAAAAABe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6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Hamlet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(1600-1601)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Since its first recorded production, </w:t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Hamlet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has engrossed playgoers, thrilled readers, and challenged actors more so than any other play in the Western canon. No other single work of fiction has produced more </w:t>
      </w:r>
      <w:hyperlink r:id="rId7" w:history="1">
        <w:r w:rsidRPr="00DB3277">
          <w:rPr>
            <w:rFonts w:ascii="Times New Roman" w:eastAsia="Times New Roman" w:hAnsi="Times New Roman" w:cs="Times New Roman"/>
            <w:color w:val="003399"/>
            <w:sz w:val="28"/>
            <w:szCs w:val="28"/>
            <w:u w:val="single"/>
            <w:lang w:val="en-US" w:eastAsia="ru-RU"/>
          </w:rPr>
          <w:t>commonly used expressions</w:t>
        </w:r>
      </w:hyperlink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Quarto (1603).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16C2BC62" wp14:editId="47C1BE23">
                <wp:extent cx="105410" cy="73025"/>
                <wp:effectExtent l="0" t="0" r="0" b="0"/>
                <wp:docPr id="34" name="Прямоугольник 34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385DFA" id="Прямоугольник 34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wQBAMAAAk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NIYHwUYcVJCjZrP6/frT82P5nb9ofnS3Dbf1x+bn83X5hsyj1KqEsjgplJ1&#10;XXdUTq6oqiiR1BG8YJxadpu0Kne+LAqqPa+zYJnJeF2pCBxfVhfS5ExV5yK5UoiLcU74gp4CVAKV&#10;8iGg7ZWUos4pSYG6byDcAwxzUICG5vUzkQIFstTC1uM6k6XxAZlG17bsN7uy02uNErj0vV7ggzgS&#10;MA2OvG7POiDR9t9KKv2EihKZTYwlBGexyepcaRMLibZPjCsuZqworLAKfnABD9sb8Ay/GpuJwerk&#10;beiF0+F0GDhBtz91Am8ycU5n48Dpz/xBb3I0GY8n/jvj1w+inKUp5cbNVrN+sKvItnd+K7VN97Rq&#10;26lWiYKlBs6EpORiPi4kWhHomZn9NgnZe+YehmGTAFzuUfK7gXfWDZ1ZfzhwglnQc8KBN3Q8PzwL&#10;+14QBpPZIaVz0M6/U0J1jMMe1NHS+SM3z34PuZGoZBqmUsHKGA93j0hkBDjlqS2tJqxo93upMOHf&#10;pQLKvS20latRaCv+uUhvQK1SgJxAeDA/YZML+QajGmZRjNXrJTQTRsVTDooP/SAww8segt6gCwe5&#10;b5nvWwhPACrGGqN2O9btwFtWki1y8OTbxHBxCl2SMSth00FtVJvegnljmWya2Ay0/bN9dTfBR78A&#10;AAD//wMAUEsDBBQABgAIAAAAIQCzR9/n2wAAAAMBAAAPAAAAZHJzL2Rvd25yZXYueG1sTI9Ba8JA&#10;EIXvhf6HZYReim4sNEjMRkQolVKQxtbzmJ0modnZmF2T9N937UUv8xje8N436Wo0jeipc7VlBfNZ&#10;BIK4sLrmUsHn/mW6AOE8ssbGMin4JQer7P4uxUTbgT+oz30pQgi7BBVU3reJlK6oyKCb2ZY4eN+2&#10;M+jD2pVSdziEcNPIpyiKpcGaQ0OFLW0qKn7ys1EwFLv+sH9/lbvHw9byaXva5F9vSj1MxvUShKfR&#10;X4/hgh/QIQtMR3tm7USjIDzi/+fFi2MQx6DzZ5BZKm/Zsz8AAAD//wMAUEsBAi0AFAAGAAgAAAAh&#10;ALaDOJL+AAAA4QEAABMAAAAAAAAAAAAAAAAAAAAAAFtDb250ZW50X1R5cGVzXS54bWxQSwECLQAU&#10;AAYACAAAACEAOP0h/9YAAACUAQAACwAAAAAAAAAAAAAAAAAvAQAAX3JlbHMvLnJlbHNQSwECLQAU&#10;AAYACAAAACEA2ChcEAQDAAAJBgAADgAAAAAAAAAAAAAAAAAuAgAAZHJzL2Uyb0RvYy54bWxQSwEC&#10;LQAUAAYACAAAACEAs0ff59sAAAADAQAADwAAAAAAAAAAAAAAAABe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8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Julius Caesar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(1599-1600)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Although there were earlier Elizabethan plays </w:t>
      </w:r>
      <w:proofErr w:type="gramStart"/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 the subject of Julius Caesar</w:t>
      </w:r>
      <w:proofErr w:type="gramEnd"/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and his turbulent rule, Shakespeare's penetrating study of political life in ancient Rome is the only version to recount the demise of Brutus and the other conspirators.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First Folio (1623).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EA829F1" wp14:editId="445DEB9A">
                <wp:extent cx="105410" cy="73025"/>
                <wp:effectExtent l="0" t="0" r="0" b="0"/>
                <wp:docPr id="33" name="Прямоугольник 33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234FF7" id="Прямоугольник 33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F6XBAMAAAkGAAAOAAAAZHJzL2Uyb0RvYy54bWysVNuO0zAQfUfiHyy/p0na9JJo09VuLwhp&#10;gZUWPsBNnMbaxA6223RBSEi8IvEJfAQviMt+Q/pHjN3LtrvwAuTBsj3OmTkzZ+bkdFUWaEmlYoLH&#10;2G95GFGeiJTxeYxfvZw6A4yUJjwlheA0xjdU4dPh40cndRXRtshFkVKJAISrqK5inGtdRa6rkpyW&#10;RLVERTkYMyFLouEo524qSQ3oZeG2Pa/n1kKmlRQJVQpuxxsjHlr8LKOJfpFlimpUxBhi03aVdp2Z&#10;1R2ekGguSZWzZBsG+YsoSsI4ON1DjYkmaCHZA6iSJVIokelWIkpXZBlLqOUAbHzvHpurnFTUcoHk&#10;qGqfJvX/YJPny0uJWBrjTgcjTkqoUfN5/X79qfnR3K4/NF+a2+b7+mPzs/nafEPmUUpVAhncVqqu&#10;65bKyTVVFSWSOoIXjFPLbptW5c4WRUG157XmLDMZrysVgeOr6lKanKnqQiTXCnExygmf0zOASqBS&#10;PgS0u5JS1DklKVD3DYR7hGEOCtDQrH4mUqBAFlrYeqwyWRofkGm0smW/2ZedrjRK4NL3uoEP4kjA&#10;1O947a51QKLdv5VU+gkVJTKbGEsIzmKT5YXSJhYS7Z4YV1xMWVFYYRX86AIebm7AM/xqbCYGq5O3&#10;oRdOBpNB4ATt3sQJvPHYOZuOAqc39fvdcWc8Go39d8avH0Q5S1PKjZudZv1gX5Fd7/xWatvu2aht&#10;r1olCpYaOBOSkvPZqJBoSaBnpvbbJuTgmXschk0CcLlHyW8H3nk7dKa9Qd8JpkHXCfvewPH88Dzs&#10;eUEYjKfHlC5AO/9OCdUxDrtQR0vnj9w8+z3kRqKSaZhKBStjPNg/IpER4ISntrSasGKzP0iFCf8u&#10;FVDuXaGtXI1CN+KfifQG1CoFyAmEB/MTNrmQbzCqYRbFWL1eQDNhVDzloPjQDwIzvOwh6PbbcJCH&#10;ltmhhfAEoGKsMdpsR3oz8BaVZPMcPPk2MVycQZdkzErYdNAmqm1vwbyxTLZNbAba4dm+upvgw18A&#10;AAD//wMAUEsDBBQABgAIAAAAIQCzR9/n2wAAAAMBAAAPAAAAZHJzL2Rvd25yZXYueG1sTI9Ba8JA&#10;EIXvhf6HZYReim4sNEjMRkQolVKQxtbzmJ0modnZmF2T9N937UUv8xje8N436Wo0jeipc7VlBfNZ&#10;BIK4sLrmUsHn/mW6AOE8ssbGMin4JQer7P4uxUTbgT+oz30pQgi7BBVU3reJlK6oyKCb2ZY4eN+2&#10;M+jD2pVSdziEcNPIpyiKpcGaQ0OFLW0qKn7ys1EwFLv+sH9/lbvHw9byaXva5F9vSj1MxvUShKfR&#10;X4/hgh/QIQtMR3tm7USjIDzi/+fFi2MQx6DzZ5BZKm/Zsz8AAAD//wMAUEsBAi0AFAAGAAgAAAAh&#10;ALaDOJL+AAAA4QEAABMAAAAAAAAAAAAAAAAAAAAAAFtDb250ZW50X1R5cGVzXS54bWxQSwECLQAU&#10;AAYACAAAACEAOP0h/9YAAACUAQAACwAAAAAAAAAAAAAAAAAvAQAAX3JlbHMvLnJlbHNQSwECLQAU&#10;AAYACAAAACEAYERelwQDAAAJBgAADgAAAAAAAAAAAAAAAAAuAgAAZHJzL2Uyb0RvYy54bWxQSwEC&#10;LQAUAAYACAAAACEAs0ff59sAAAADAQAADwAAAAAAAAAAAAAAAABe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9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King Lear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(1605-1606)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story of King Lear, an aging monarch who decides to divide his kingdom amongst his three daughters, according to which one recites the best declaration of love.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Quarto (1608).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2243FE5" wp14:editId="23B422F0">
                <wp:extent cx="105410" cy="73025"/>
                <wp:effectExtent l="0" t="0" r="0" b="0"/>
                <wp:docPr id="32" name="Прямоугольник 32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4CCD51" id="Прямоугольник 32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7VvBAMAAAk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NIYH3Ux4qSEGjWf1+/Xn5ofze36Q/OluW2+rz82P5uvzTdkHqVUJZDBTaXq&#10;uu6onFxRVVEiqSN4wTi17DZpVe58WRRUe15nwTKT8bpSETi+rC6kyZmqzkVypRAX45zwBT0FqAQq&#10;5UNA2yspRZ1TkgJ130C4BxjmoAANzetnIgUKZKmFrcd1JkvjAzKNrm3Zb3Zlp9caJXDpe73AB3Ek&#10;YBoced2edUCi7b+VVPoJFSUymxhLCM5ik9W50iYWEm2fGFdczFhRWGEV/OACHrY34Bl+NTYTg9XJ&#10;29ALp8PpMHCCbn/qBN5k4pzOxoHTn/mD3uRoMh5P/HfGrx9EOUtTyo2brWb9YFeRbe/8Vmqb7mnV&#10;tlOtEgVLDZwJScnFfFxItCLQMzP7bRKy98w9DMMmAbjco+R3A++sGzqz/nDgBLOg54QDb+h4fngW&#10;9r0gDCazQ0rnoJ1/p4TqGIc9qKOl80dunv0eciNRyTRMpYKVMR7uHpHICHDKU1taTVjR7vdSYcK/&#10;SwWUe1toK1ej0Fb8c5HegFqlADmB8GB+wiYX8g1GNcyiGKvXS2gmjIqnHBQf+kFghpc9BL1BFw5y&#10;3zLftxCeAFSMNUbtdqzbgbesJFvk4Mm3ieHiFLokY1bCpoPaqDa9BfPGMtk0sRlo+2f76m6Cj34B&#10;AAD//wMAUEsDBBQABgAIAAAAIQCzR9/n2wAAAAMBAAAPAAAAZHJzL2Rvd25yZXYueG1sTI9Ba8JA&#10;EIXvhf6HZYReim4sNEjMRkQolVKQxtbzmJ0modnZmF2T9N937UUv8xje8N436Wo0jeipc7VlBfNZ&#10;BIK4sLrmUsHn/mW6AOE8ssbGMin4JQer7P4uxUTbgT+oz30pQgi7BBVU3reJlK6oyKCb2ZY4eN+2&#10;M+jD2pVSdziEcNPIpyiKpcGaQ0OFLW0qKn7ys1EwFLv+sH9/lbvHw9byaXva5F9vSj1MxvUShKfR&#10;X4/hgh/QIQtMR3tm7USjIDzi/+fFi2MQx6DzZ5BZKm/Zsz8AAAD//wMAUEsBAi0AFAAGAAgAAAAh&#10;ALaDOJL+AAAA4QEAABMAAAAAAAAAAAAAAAAAAAAAAFtDb250ZW50X1R5cGVzXS54bWxQSwECLQAU&#10;AAYACAAAACEAOP0h/9YAAACUAQAACwAAAAAAAAAAAAAAAAAvAQAAX3JlbHMvLnJlbHNQSwECLQAU&#10;AAYACAAAACEAxVO1bwQDAAAJBgAADgAAAAAAAAAAAAAAAAAuAgAAZHJzL2Uyb0RvYy54bWxQSwEC&#10;LQAUAAYACAAAACEAs0ff59sAAAADAQAADwAAAAAAAAAAAAAAAABe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10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Macbeth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(1605-1606)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Macbeth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 is one of Shakespeare's most stimulating and popular dramas. Renaissance records of Shakespeare's plays in performance are scarce, but a 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detailed account of an original production of </w:t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Macbeth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has survived, thanks to </w:t>
      </w:r>
      <w:hyperlink r:id="rId11" w:history="1">
        <w:r w:rsidRPr="00DB3277">
          <w:rPr>
            <w:rFonts w:ascii="Times New Roman" w:eastAsia="Times New Roman" w:hAnsi="Times New Roman" w:cs="Times New Roman"/>
            <w:color w:val="003399"/>
            <w:sz w:val="28"/>
            <w:szCs w:val="28"/>
            <w:u w:val="single"/>
            <w:lang w:val="en-US" w:eastAsia="ru-RU"/>
          </w:rPr>
          <w:t>Dr. Simon Forman</w:t>
        </w:r>
      </w:hyperlink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First Folio (1623).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0AD167F" wp14:editId="1B44E0A7">
                <wp:extent cx="105410" cy="73025"/>
                <wp:effectExtent l="0" t="0" r="0" b="0"/>
                <wp:docPr id="31" name="Прямоугольник 31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0F6CD6" id="Прямоугольник 31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fm9AwMAAAk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NIYH/kYcVJCjZrP6/frT82P5nb9ofnS3Dbf1x+bn83X5hsyj1KqEsjgplJ1&#10;XXdUTq6oqiiR1BG8YJxadpu0Kne+LAqqPa+zYJnJeF2pCBxfVhfS5ExV5yK5UoiLcU74gp4CVAKV&#10;MgFtr6QUdU5JCtR9A+EeYJiDAjQ0r5+JFCiQpRa2HteZLI0PyDS6tmW/2ZWdXmuUwKXv9QIfxJGA&#10;aXDkdXvWAYm2/1ZS6SdUlMhsYiwhOItNVudKm1hItH1iXHExY0VhhVXwgwt42N6AZ/jV2EwMVidv&#10;Qy+cDqfDwAm6/akTeJOJczobB05/5g96k6PJeDzx3xm/fhDlLE0pN262mvWDXUW2vfNbqW26p1Xb&#10;TrVKFCw1cCYkJRfzcSHRikDPzOy3ScjeM/cwDJsE4HKPkt8NvLNu6Mz6w4ETzIKeEw68oeP54VnY&#10;94IwmMwOKZ2Ddv6dEqpjHPagjpbOH7l59nvIjUQl0zCVClbGeLh7RCIjwClPbWk1YUW730uFCf8u&#10;FVDubaGtXI1CW/HPRXoDapUC5ATCg/kJm1zINxjVMItirF4voZkwKp5yUHzoB4EZXvYQ9AZdOMh9&#10;y3zfQngCUDHWGLXbsW4H3rKSbJGDJ98mhotT6JKMWQmbDmqj2vQWzBvLZNPEZqDtn+2ruwk++gUA&#10;AP//AwBQSwMEFAAGAAgAAAAhALNH3+fbAAAAAwEAAA8AAABkcnMvZG93bnJldi54bWxMj0FrwkAQ&#10;he+F/odlhF6Kbiw0SMxGRCiVUpDG1vOYnSah2dmYXZP033ftRS/zGN7w3jfpajSN6KlztWUF81kE&#10;griwuuZSwef+ZboA4TyyxsYyKfglB6vs/i7FRNuBP6jPfSlCCLsEFVTet4mUrqjIoJvZljh437Yz&#10;6MPalVJ3OIRw08inKIqlwZpDQ4UtbSoqfvKzUTAUu/6wf3+Vu8fD1vJpe9rkX29KPUzG9RKEp9Ff&#10;j+GCH9AhC0xHe2btRKMgPOL/58WLYxDHoPNnkFkqb9mzPwAAAP//AwBQSwECLQAUAAYACAAAACEA&#10;toM4kv4AAADhAQAAEwAAAAAAAAAAAAAAAAAAAAAAW0NvbnRlbnRfVHlwZXNdLnhtbFBLAQItABQA&#10;BgAIAAAAIQA4/SH/1gAAAJQBAAALAAAAAAAAAAAAAAAAAC8BAABfcmVscy8ucmVsc1BLAQItABQA&#10;BgAIAAAAIQBrbfm9AwMAAAkGAAAOAAAAAAAAAAAAAAAAAC4CAABkcnMvZTJvRG9jLnhtbFBLAQIt&#10;ABQABgAIAAAAIQCzR9/n2wAAAAMBAAAPAAAAAAAAAAAAAAAAAF0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12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Othello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(1604-1605)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Othello, a valiant Moorish general in the service of Venice, falls prey to the devious schemes of his false friend, Iago.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Quarto (1622).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3C6B2A54" wp14:editId="7643B32D">
                <wp:extent cx="105410" cy="73025"/>
                <wp:effectExtent l="0" t="0" r="0" b="0"/>
                <wp:docPr id="30" name="Прямоугольник 30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597777" id="Прямоугольник 30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hJFAwMAAAkGAAAOAAAAZHJzL2Uyb0RvYy54bWysVNtu00AQfUfiH1b77thOnYutOlWbC0Iq&#10;UKnwARt7Ha9q75rdTdyCkJB4ReIT+AheEJd+g/NHzK6TNGnhBfDDai/jM3NmzszxyXVZoBWVigke&#10;Y7/jYUR5IlLGFzF+9XLmDDFSmvCUFILTGN9QhU9Gjx8d11VEuyIXRUolAhCuorqKca51FbmuSnJa&#10;EtURFeXwmAlZEg1HuXBTSWpALwu363l9txYyraRIqFJwO2kf8cjiZxlN9IssU1SjIsYQm7artOvc&#10;rO7omEQLSaqcJZswyF9EURLGwekOakI0QUvJHkCVLJFCiUx3ElG6IstYQi0HYON799hc5qSilgsk&#10;R1W7NKn/B5s8X11IxNIYH0F6OCmhRs3n9fv1p+ZHc7v+0Hxpbpvv64/Nz+Zr8w0Zo5SqBDK4qVRd&#10;1x2VkyuqKkokdQQvGKeW3Satyp0vi4Jqz+ssWGYyXlcqAseX1YU0OVPVuUiuFOJinBO+oKcAlUCl&#10;fAhoeyWlqHNKUqDuGwj3AMMcFKChef1MpECBLLWw9bjOZGl8QKbRtS37za7s9FqjBC59rxf4QCyB&#10;p8GR1+1ZByTa/ltJpZ9QUSKzibGE4Cw2WZ0rbWIh0dbEuOJixorCCqvgBxdg2N6AZ/jVvJkYrE7e&#10;hl44HU6HgRN0+1Mn8CYT53Q2Dpz+zB/0JkeT8XjivzN+/SDKWZpSbtxsNesHu4pse+e3Utt0T6u2&#10;nWqVKFhq4ExISi7m40KiFYGemdlvk5A9M/cwDJsE4HKPkt8NvLNu6Mz6w4ETzIKeEw68oeP54VnY&#10;94IwmMwOKZ2Ddv6dEqpjHPagjpbOH7l59nvIjUQl0zCVClbGeLgzIpER4JSntrSasKLd76XChH+X&#10;Cij3ttBWrkahrfjnIr0BtUoBcgLhwfyETS7kG4xqmEUxVq+X0EwYFU85KD70gwDMtD0EvUEXDnL/&#10;Zb7/QngCUDHWGLXbsW4H3rKSbJGDJ98mhotT6JKMWQmbDmqj2vQWzBvLZNPEZqDtn63V3QQf/QIA&#10;AP//AwBQSwMEFAAGAAgAAAAhALNH3+fbAAAAAwEAAA8AAABkcnMvZG93bnJldi54bWxMj0FrwkAQ&#10;he+F/odlhF6Kbiw0SMxGRCiVUpDG1vOYnSah2dmYXZP033ftRS/zGN7w3jfpajSN6KlztWUF81kE&#10;griwuuZSwef+ZboA4TyyxsYyKfglB6vs/i7FRNuBP6jPfSlCCLsEFVTet4mUrqjIoJvZljh437Yz&#10;6MPalVJ3OIRw08inKIqlwZpDQ4UtbSoqfvKzUTAUu/6wf3+Vu8fD1vJpe9rkX29KPUzG9RKEp9Ff&#10;j+GCH9AhC0xHe2btRKMgPOL/58WLYxDHoPNnkFkqb9mzPwAAAP//AwBQSwECLQAUAAYACAAAACEA&#10;toM4kv4AAADhAQAAEwAAAAAAAAAAAAAAAAAAAAAAW0NvbnRlbnRfVHlwZXNdLnhtbFBLAQItABQA&#10;BgAIAAAAIQA4/SH/1gAAAJQBAAALAAAAAAAAAAAAAAAAAC8BAABfcmVscy8ucmVsc1BLAQItABQA&#10;BgAIAAAAIQDOehJFAwMAAAkGAAAOAAAAAAAAAAAAAAAAAC4CAABkcnMvZTJvRG9jLnhtbFBLAQIt&#10;ABQABgAIAAAAIQCzR9/n2wAAAAMBAAAPAAAAAAAAAAAAAAAAAF0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13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Romeo and Juliet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(1594-1595)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Celebrated for the radiance of its lyric poetry, </w:t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Romeo and Juliet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was tremendously popular from its first performance. The sweet whispers shared by young Tudor lovers throughout the realm were often referred to as "naught but pure Romeo and Juliet."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Quarto (1597).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</w:p>
    <w:p w:rsidR="00143EA7" w:rsidRPr="00DB3277" w:rsidRDefault="00143EA7" w:rsidP="00143E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DB32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Comedies</w:t>
      </w:r>
    </w:p>
    <w:p w:rsidR="00143EA7" w:rsidRPr="00DB3277" w:rsidRDefault="00143EA7" w:rsidP="00143E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</w:p>
    <w:p w:rsidR="00143EA7" w:rsidRPr="00DB3277" w:rsidRDefault="00143EA7" w:rsidP="00143EA7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1E3DBD4F" wp14:editId="41945232">
                <wp:extent cx="105410" cy="73025"/>
                <wp:effectExtent l="0" t="0" r="0" b="0"/>
                <wp:docPr id="17" name="Прямоугольник 17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968E4E" id="Прямоугольник 17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OhVBAMAAAk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FKo3QAjTkqoUfN5/X79qfnR3K4/NF+a2+b7+mPzs/nafEPmUUpVAhncVKqu&#10;647KyRVVFSWSOoIXjFPLbpNW5c6XRUG153UWLDMZrysVgePL6kKanKnqXCRXCnExzglf0FOASqBS&#10;PgS0vZJS1DklKVD3DYR7gGEOCtDQvH4mUqBAllrYelxnsjQ+INPo2pb9Zld2eq1RApe+1wt8EEcC&#10;psGR1+1ZByTa/ltJpZ9QUSKzibGE4Cw2WZ0rbWIh0faJccXFjBWFFVbBDy7gYXsDnuFXYzMxWJ28&#10;Db1wOpwOAyfo9qdO4E0mzulsHDj9mT/oTY4m4/HEf2f8+kGUszSl3LjZatYPdhXZ9s5vpbbpnlZt&#10;O9UqUbDUwJmQlFzMx4VEKwI9M7PfJiF7z9zDMGwSgMs9Sn438M66oTPrDwdOMAt6Tjjwho7nh2dh&#10;3wvCYDI7pHQO2vl3SqiOcdiDOlo6f+Tm2e8hNxKVTMNUKlgZ4+HuEYmMAKc8taXVhBXtfi8VJvy7&#10;VEC5t4W2cjUKbcU/F+kNqFUKkBMID+YnbHIh32BUwyyKsXq9hGbCqHjKQfGhHwRmeNlD0Bt04SD3&#10;LfN9C+EJQMVYY9Rux7odeMtKskUOnnybGC5OoUsyZiVsOqiNatNbMG8sk00Tm4G2f7av7ib46BcA&#10;AAD//wMAUEsDBBQABgAIAAAAIQCzR9/n2wAAAAMBAAAPAAAAZHJzL2Rvd25yZXYueG1sTI9Ba8JA&#10;EIXvhf6HZYReim4sNEjMRkQolVKQxtbzmJ0modnZmF2T9N937UUv8xje8N436Wo0jeipc7VlBfNZ&#10;BIK4sLrmUsHn/mW6AOE8ssbGMin4JQer7P4uxUTbgT+oz30pQgi7BBVU3reJlK6oyKCb2ZY4eN+2&#10;M+jD2pVSdziEcNPIpyiKpcGaQ0OFLW0qKn7ys1EwFLv+sH9/lbvHw9byaXva5F9vSj1MxvUShKfR&#10;X4/hgh/QIQtMR3tm7USjIDzi/+fFi2MQx6DzZ5BZKm/Zsz8AAAD//wMAUEsBAi0AFAAGAAgAAAAh&#10;ALaDOJL+AAAA4QEAABMAAAAAAAAAAAAAAAAAAAAAAFtDb250ZW50X1R5cGVzXS54bWxQSwECLQAU&#10;AAYACAAAACEAOP0h/9YAAACUAQAACwAAAAAAAAAAAAAAAAAvAQAAX3JlbHMvLnJlbHNQSwECLQAU&#10;AAYACAAAACEA12joVQQDAAAJBgAADgAAAAAAAAAAAAAAAAAuAgAAZHJzL2Uyb0RvYy54bWxQSwEC&#10;LQAUAAYACAAAACEAs0ff59sAAAADAQAADwAAAAAAAAAAAAAAAABe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14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All's Well That Ends Well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(1602-1603)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 1767, a scholar named Richard Farmer concluded that this play is really the revision of Shakespeare's missing </w:t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Love's </w:t>
      </w:r>
      <w:proofErr w:type="spellStart"/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Labour's</w:t>
      </w:r>
      <w:proofErr w:type="spellEnd"/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 xml:space="preserve"> Won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which was likely written around 1592. It is considered a </w:t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problem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play, due primarily to the character Helena and her ambiguous nature. Is she a virtuous lady or a crafty temptress?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First Folio (1623).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222217A" wp14:editId="226B32F1">
                <wp:extent cx="105410" cy="73025"/>
                <wp:effectExtent l="0" t="0" r="0" b="0"/>
                <wp:docPr id="16" name="Прямоугольник 16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5AD7BF" id="Прямоугольник 16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wOtBAMAAAk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FKoXR8jTkqoUfN5/X79qfnR3K4/NF+a2+b7+mPzs/nafEPmUUpVAhncVKqu&#10;647KyRVVFSWSOoIXjFPLbpNW5c6XRUG153UWLDMZrysVgePL6kKanKnqXCRXCnExzglf0FOASqBS&#10;PgS0vZJS1DklKVD3DYR7gGEOCtDQvH4mUqBAllrYelxnsjQ+INPo2pb9Zld2eq1RApe+1wt8EEcC&#10;psGR1+1ZByTa/ltJpZ9QUSKzibGE4Cw2WZ0rbWIh0faJccXFjBWFFVbBDy7gYXsDnuFXYzMxWJ28&#10;Db1wOpwOAyfo9qdO4E0mzulsHDj9mT/oTY4m4/HEf2f8+kGUszSl3LjZatYPdhXZ9s5vpbbpnlZt&#10;O9UqUbDUwJmQlFzMx4VEKwI9M7PfJiF7z9zDMGwSgMs9Sn438M66oTPrDwdOMAt6Tjjwho7nh2dh&#10;3wvCYDI7pHQO2vl3SqiOcdiDOlo6f+Tm2e8hNxKVTMNUKlgZ4+HuEYmMAKc8taXVhBXtfi8VJvy7&#10;VEC5t4W2cjUKbcU/F+kNqFUKkBMID+YnbHIh32BUwyyKsXq9hGbCqHjKQfGhHwRmeNlD0Bt04SD3&#10;LfN9C+EJQMVYY9Rux7odeMtKskUOnnybGC5OoUsyZiVsOqiNatNbMG8sk00Tm4G2f7av7ib46BcA&#10;AAD//wMAUEsDBBQABgAIAAAAIQCzR9/n2wAAAAMBAAAPAAAAZHJzL2Rvd25yZXYueG1sTI9Ba8JA&#10;EIXvhf6HZYReim4sNEjMRkQolVKQxtbzmJ0modnZmF2T9N937UUv8xje8N436Wo0jeipc7VlBfNZ&#10;BIK4sLrmUsHn/mW6AOE8ssbGMin4JQer7P4uxUTbgT+oz30pQgi7BBVU3reJlK6oyKCb2ZY4eN+2&#10;M+jD2pVSdziEcNPIpyiKpcGaQ0OFLW0qKn7ys1EwFLv+sH9/lbvHw9byaXva5F9vSj1MxvUShKfR&#10;X4/hgh/QIQtMR3tm7USjIDzi/+fFi2MQx6DzZ5BZKm/Zsz8AAAD//wMAUEsBAi0AFAAGAAgAAAAh&#10;ALaDOJL+AAAA4QEAABMAAAAAAAAAAAAAAAAAAAAAAFtDb250ZW50X1R5cGVzXS54bWxQSwECLQAU&#10;AAYACAAAACEAOP0h/9YAAACUAQAACwAAAAAAAAAAAAAAAAAvAQAAX3JlbHMvLnJlbHNQSwECLQAU&#10;AAYACAAAACEAcn8DrQQDAAAJBgAADgAAAAAAAAAAAAAAAAAuAgAAZHJzL2Uyb0RvYy54bWxQSwEC&#10;LQAUAAYACAAAACEAs0ff59sAAAADAQAADwAAAAAAAAAAAAAAAABe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15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As You Like It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(1599-1600)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As You Like It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considered by many to be one of Shakespeare's greatest comedies, and the heroine, Rosalind, is praised as one of his most inspiring characters.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First Folio (1623).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58E1781" wp14:editId="37285C12">
                <wp:extent cx="105410" cy="73025"/>
                <wp:effectExtent l="0" t="0" r="0" b="0"/>
                <wp:docPr id="15" name="Прямоугольник 15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14C64B" id="Прямоугольник 15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U9/BAMAAAk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FKoXQ8jTkqoUfN5/X79qfnR3K4/NF+a2+b7+mPzs/nafEPmUUpVAhncVKqu&#10;647KyRVVFSWSOoIXjFPLbpNW5c6XRUG153UWLDMZrysVgePL6kKanKnqXCRXCnExzglf0FOASqBS&#10;PgS0vZJS1DklKVD3DYR7gGEOCtDQvH4mUqBAllrYelxnsjQ+INPo2pb9Zld2eq1RApe+1wt8EEcC&#10;psGR1+1ZByTa/ltJpZ9QUSKzibGE4Cw2WZ0rbWIh0faJccXFjBWFFVbBDy7gYXsDnuFXYzMxWJ28&#10;Db1wOpwOAyfo9qdO4E0mzulsHDj9mT/oTY4m4/HEf2f8+kGUszSl3LjZatYPdhXZ9s5vpbbpnlZt&#10;O9UqUbDUwJmQlFzMx4VEKwI9M7PfJiF7z9zDMGwSgMs9Sn438M66oTPrDwdOMAt6Tjjwho7nh2dh&#10;3wvCYDI7pHQO2vl3SqiOcdiDOlo6f+Tm2e8hNxKVTMNUKlgZ4+HuEYmMAKc8taXVhBXtfi8VJvy7&#10;VEC5t4W2cjUKbcU/F+kNqFUKkBMID+YnbHIh32BUwyyKsXq9hGbCqHjKQfGhHwRmeNlD0Bt04SD3&#10;LfN9C+EJQMVYY9Rux7odeMtKskUOnnybGC5OoUsyZiVsOqiNatNbMG8sk00Tm4G2f7av7ib46BcA&#10;AAD//wMAUEsDBBQABgAIAAAAIQCzR9/n2wAAAAMBAAAPAAAAZHJzL2Rvd25yZXYueG1sTI9Ba8JA&#10;EIXvhf6HZYReim4sNEjMRkQolVKQxtbzmJ0modnZmF2T9N937UUv8xje8N436Wo0jeipc7VlBfNZ&#10;BIK4sLrmUsHn/mW6AOE8ssbGMin4JQer7P4uxUTbgT+oz30pQgi7BBVU3reJlK6oyKCb2ZY4eN+2&#10;M+jD2pVSdziEcNPIpyiKpcGaQ0OFLW0qKn7ys1EwFLv+sH9/lbvHw9byaXva5F9vSj1MxvUShKfR&#10;X4/hgh/QIQtMR3tm7USjIDzi/+fFi2MQx6DzZ5BZKm/Zsz8AAAD//wMAUEsBAi0AFAAGAAgAAAAh&#10;ALaDOJL+AAAA4QEAABMAAAAAAAAAAAAAAAAAAAAAAFtDb250ZW50X1R5cGVzXS54bWxQSwECLQAU&#10;AAYACAAAACEAOP0h/9YAAACUAQAACwAAAAAAAAAAAAAAAAAvAQAAX3JlbHMvLnJlbHNQSwECLQAU&#10;AAYACAAAACEA3EFPfwQDAAAJBgAADgAAAAAAAAAAAAAAAAAuAgAAZHJzL2Uyb0RvYy54bWxQSwEC&#10;LQAUAAYACAAAACEAs0ff59sAAAADAQAADwAAAAAAAAAAAAAAAABe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16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The Comedy of Errors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(1592-1593)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This is Shakespeare's shortest play, which he based on </w:t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Menaechmi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by Plautus.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First Folio (1623).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260FED3" wp14:editId="7E1CA7C9">
                <wp:extent cx="105410" cy="73025"/>
                <wp:effectExtent l="0" t="0" r="0" b="0"/>
                <wp:docPr id="11" name="Прямоугольник 11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A5CF58" id="Прямоугольник 11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EqAwMAAAk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FKonY8RJyXUqPm8fr/+1Pxobtcfmi/NbfN9/bH52XxtviHzKKUqgQxuKlXX&#10;dUfl5IqqihJJHcELxqllt0mrcufLoqDa8zoLlpmM15WKwPFldSFNzlR1LpIrhbgY54Qv6ClAJVAp&#10;E9D2SkpR55SkQN03EO4BhjkoQEPz+plIgQJZamHrcZ3J0viATKNrW/abXdnptUYJXPpeL/BBHAmY&#10;Bkdet2cdkGj7byWVfkJFicwmxhKCs9hkda60iYVE2yfGFRczVhRWWAU/uICH7Q14hl+NzcRgdfI2&#10;9MLpcDoMnKDbnzqBN5k4p7Nx4PRn/qA3OZqMxxP/nfHrB1HO0pRy42arWT/YVWTbO7+V2qZ7WrXt&#10;VKtEwVIDZ0JScjEfFxKtCPTMzH6bhOw9cw/DsEkALvco+d3AO+uGzqw/HDjBLOg54cAbOp4fnoV9&#10;LwiDyeyQ0jlo598poTrGYQ/qaOn8kZtnv4fcSFQyDVOpYGWMh7tHJDICnPLUllYTVrT7vVSY8O9S&#10;AeXeFtrK1Si0Ff9cpDegVilATiA8mJ+wyYV8g1ENsyjG6vUSmgmj4ikHxYd+EJjhZQ9Bb9CFg9y3&#10;zPcthCcAFWONUbsd63bgLSvJFjl48m1iuDiFLsmYlbDpoDaqTW/BvLFMNk1sBtr+2b66m+CjXwAA&#10;AP//AwBQSwMEFAAGAAgAAAAhALNH3+fbAAAAAwEAAA8AAABkcnMvZG93bnJldi54bWxMj0FrwkAQ&#10;he+F/odlhF6Kbiw0SMxGRCiVUpDG1vOYnSah2dmYXZP033ftRS/zGN7w3jfpajSN6KlztWUF81kE&#10;griwuuZSwef+ZboA4TyyxsYyKfglB6vs/i7FRNuBP6jPfSlCCLsEFVTet4mUrqjIoJvZljh437Yz&#10;6MPalVJ3OIRw08inKIqlwZpDQ4UtbSoqfvKzUTAUu/6wf3+Vu8fD1vJpe9rkX29KPUzG9RKEp9Ff&#10;j+GCH9AhC0xHe2btRKMgPOL/58WLYxDHoPNnkFkqb9mzPwAAAP//AwBQSwECLQAUAAYACAAAACEA&#10;toM4kv4AAADhAQAAEwAAAAAAAAAAAAAAAAAAAAAAW0NvbnRlbnRfVHlwZXNdLnhtbFBLAQItABQA&#10;BgAIAAAAIQA4/SH/1gAAAJQBAAALAAAAAAAAAAAAAAAAAC8BAABfcmVscy8ucmVsc1BLAQItABQA&#10;BgAIAAAAIQDKEwEqAwMAAAkGAAAOAAAAAAAAAAAAAAAAAC4CAABkcnMvZTJvRG9jLnhtbFBLAQIt&#10;ABQABgAIAAAAIQCzR9/n2wAAAAMBAAAPAAAAAAAAAAAAAAAAAF0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17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The Merchant of Venice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(1596-1597)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character of Shylock has raised a debate over whether the play should be condemned as anti-Semitic, and this controversy has overshadowed many other aspects of the play.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Quarto (1600).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C5DC0A2" wp14:editId="23B3CF02">
                <wp:extent cx="105410" cy="73025"/>
                <wp:effectExtent l="0" t="0" r="0" b="0"/>
                <wp:docPr id="8" name="Прямоугольник 8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C10F13" id="Прямоугольник 8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+DgAgMAAAc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NIYQ6E4KaFEzef1+/Wn5kdzu/7QfGlum+/rj83P5mvzDcGblKoE8repU13X&#10;HZWTK6oqSiR1BC8Yp5bbJqnKnS+LgmrP6yxYZvJdVyoCt5fVhTQZU9W5SK4U4mKcE76gpwCVQJ18&#10;iGd7JaWoc0pSIO4bCPcAwxwUoKF5/UykwIAstbDVuM5kaXxAntG1LfrNruj0WqMELn2vF/ggjQRM&#10;gyOv27MOSLT9t5JKP6GiRGYTYwnBWWyyOlfaxEKi7RPjiosZKworq4IfXMDD9gY8w6/GZmKwKnkb&#10;euF0OB0GTtDtT53Am0yc09k4cPozf9CbHE3G44n/zvj1gyhnaUq5cbNVrB/sKrLtnN8KbdM7rdZ2&#10;mlWiYKmBMyEpuZiPC4lWBDpmZr9NQvaeuYdh2CQAl3uU/G7gnXVDZ9YfDpxgFvSccOANHc8Pz8K+&#10;F4TBZHZI6Ry08++UUB3jsAd1tHT+yM2z30NuJCqZhplUsBKaYveIREaAU57a0mrCina/lwoT/l0q&#10;oNzbQlu5GoW24p+L9AbUKgXICYQH0xM2uZBvMKphEsVYvV5CM2FUPOWg+NAPAjO67CHoDbpwkPuW&#10;+b6F8ASgYqwxardj3Y67ZSXZIgdPvk0MF6fQJRmzEjYd1Ea16S2YNpbJponNONs/21d383v0CwAA&#10;//8DAFBLAwQUAAYACAAAACEAs0ff59sAAAADAQAADwAAAGRycy9kb3ducmV2LnhtbEyPQWvCQBCF&#10;74X+h2WEXopuLDRIzEZEKJVSkMbW85idJqHZ2Zhdk/Tfd+1FL/MY3vDeN+lqNI3oqXO1ZQXzWQSC&#10;uLC65lLB5/5lugDhPLLGxjIp+CUHq+z+LsVE24E/qM99KUIIuwQVVN63iZSuqMigm9mWOHjftjPo&#10;w9qVUnc4hHDTyKcoiqXBmkNDhS1tKip+8rNRMBS7/rB/f5W7x8PW8ml72uRfb0o9TMb1EoSn0V+P&#10;4YIf0CELTEd7Zu1EoyA84v/nxYtjEMeg82eQWSpv2bM/AAAA//8DAFBLAQItABQABgAIAAAAIQC2&#10;gziS/gAAAOEBAAATAAAAAAAAAAAAAAAAAAAAAABbQ29udGVudF9UeXBlc10ueG1sUEsBAi0AFAAG&#10;AAgAAAAhADj9If/WAAAAlAEAAAsAAAAAAAAAAAAAAAAALwEAAF9yZWxzLy5yZWxzUEsBAi0AFAAG&#10;AAgAAAAhAI6b4OACAwAABwYAAA4AAAAAAAAAAAAAAAAALgIAAGRycy9lMm9Eb2MueG1sUEsBAi0A&#10;FAAGAAgAAAAhALNH3+fbAAAAAwEAAA8AAAAAAAAAAAAAAAAAXA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18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Much Ado About Nothing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(1598-1599)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The story of two very different sets of lovers, Beatrice and Benedick and Claudio and Hero. The witty banter between Beatrice and Benedick is the highlight of the play.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Quarto (1600).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419567E" wp14:editId="1B1806A7">
                <wp:extent cx="105410" cy="73025"/>
                <wp:effectExtent l="0" t="0" r="0" b="0"/>
                <wp:docPr id="3" name="Прямоугольник 3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B41268" id="Прямоугольник 3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xf3AwMAAAc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NIYH2HESQklaj6v368/NT+a2/WH5ktz23xff2x+Nl+bbwjepFQlkL9Nneq6&#10;7qicXFFVUSKpI3jBOLXcNklV7nxZFFR7XmfBMpPvulIRuL2sLqTJmKrORXKlEBfjnPAFPQWoBOrk&#10;QzzbKylFnVOSAnHfQLgHGOagAA3N62ciBQZkqYWtxnUmS+MD8oyubdFvdkWn1xolcOl7vcAHaSRg&#10;Ghx53Z51QKLtv5VU+gkVJTKbGEsIzmKT1bnSJhYSbZ8YV1zMWFFYWRX84AIetjfgGX41NhODVcnb&#10;0Aunw+kwcIJuf+oE3mTinM7GgdOf+YPe5GgyHk/8d8avH0Q5S1PKjZutYv1gV5Ft5/xWaJveabW2&#10;06wSBUsNnAlJycV8XEi0ItAxM/ttErL3zD0MwyYBuNyj5HcD76wbOrP+cOAEs6DnhANv6Hh+eBb2&#10;vSAMJrNDSuegnX+nhOoYhz2oo6XzR26e/R5yI1HJNMykgpUxHu4ekcgIcMpTW1pNWNHu91Jhwr9L&#10;BZR7W2grV6PQVvxzkd6AWqUAOYHwYHrCJhfyDUY1TKIYq9dLaCaMiqccFB/6QWBGlz0EvUEXDnLf&#10;Mt+3EJ4AVIw1Ru12rNtxt6wkW+TgybeJ4eIUuiRjVsKmg9qoNr0F08Yy2TSxGWf7Z/vqbn6PfgEA&#10;AP//AwBQSwMEFAAGAAgAAAAhALNH3+fbAAAAAwEAAA8AAABkcnMvZG93bnJldi54bWxMj0FrwkAQ&#10;he+F/odlhF6Kbiw0SMxGRCiVUpDG1vOYnSah2dmYXZP033ftRS/zGN7w3jfpajSN6KlztWUF81kE&#10;griwuuZSwef+ZboA4TyyxsYyKfglB6vs/i7FRNuBP6jPfSlCCLsEFVTet4mUrqjIoJvZljh437Yz&#10;6MPalVJ3OIRw08inKIqlwZpDQ4UtbSoqfvKzUTAUu/6wf3+Vu8fD1vJpe9rkX29KPUzG9RKEp9Ff&#10;j+GCH9AhC0xHe2btRKMgPOL/58WLYxDHoPNnkFkqb9mzPwAAAP//AwBQSwECLQAUAAYACAAAACEA&#10;toM4kv4AAADhAQAAEwAAAAAAAAAAAAAAAAAAAAAAW0NvbnRlbnRfVHlwZXNdLnhtbFBLAQItABQA&#10;BgAIAAAAIQA4/SH/1gAAAJQBAAALAAAAAAAAAAAAAAAAAC8BAABfcmVscy8ucmVsc1BLAQItABQA&#10;BgAIAAAAIQDTKxf3AwMAAAcGAAAOAAAAAAAAAAAAAAAAAC4CAABkcnMvZTJvRG9jLnhtbFBLAQIt&#10;ABQABgAIAAAAIQCzR9/n2wAAAAMBAAAPAAAAAAAAAAAAAAAAAF0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19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Twelfth Night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(1599-1600)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Shakespeare loved to use the device of mistaken identity</w:t>
      </w:r>
      <w:bookmarkStart w:id="0" w:name="_GoBack"/>
      <w:bookmarkEnd w:id="0"/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and nowhere does he use this convention more skillfully than in </w:t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Twelfth Night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First Folio (1623).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3C3F735" wp14:editId="0FEF6B1F">
                <wp:extent cx="105410" cy="73025"/>
                <wp:effectExtent l="0" t="0" r="0" b="0"/>
                <wp:docPr id="2" name="Прямоугольник 2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2F4D91" id="Прямоугольник 2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xwAAwMAAAc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NIYdzHipIQSNZ/X79efmh/N7fpD86W5bb6vPzY/m6/NNwRvUqoSyN+mTnVd&#10;d1ROrqiqKJHUEbxgnFpum6Qqd74sCqo9r7Ngmcl3XakI3F5WF9JkTFXnIrlSiItxTviCngJUAnXy&#10;IZ7tlZSizilJgbhvINwDDHNQgIbm9TORAgOy1MJW4zqTpfEBeUbXtug3u6LTa40SuPS9XuCDNBIw&#10;DY68bs86INH230oq/YSKEplNjCUEZ7HJ6lxpEwuJtk+MKy5mrCisrAp+cAEP2xvwDL8am4nBquRt&#10;6IXT4XQYOEG3P3UCbzJxTmfjwOnP/EFvcjQZjyf+O+PXD6KcpSnlxs1WsX6wq8i2c34rtE3vtFrb&#10;aVaJgqUGzoSk5GI+LiRaEeiYmf02Cdl75h6GYZMAXO5R8ruBd9YNnVl/OHCCWdBzwoE3dDw/PAv7&#10;XhAGk9khpXPQzr9TQnWMwx7U0dL5IzfPfg+5kahkGmZSwcoYD3ePSGQEOOWpLa0mrGj3e6kw4d+l&#10;Asq9LbSVq1FoK/65SG9ArVKAnEB4MD1hkwv5BqMaJlGM1eslNBNGxVMOig/9IDCjyx6C3qALB7lv&#10;me9bCE8AKsYao3Y71u24W1aSLXLw5NvEcHEKXZIxK2HTQW1Um96CaWOZbJrYjLP9s311N79HvwAA&#10;AP//AwBQSwMEFAAGAAgAAAAhALNH3+fbAAAAAwEAAA8AAABkcnMvZG93bnJldi54bWxMj0FrwkAQ&#10;he+F/odlhF6Kbiw0SMxGRCiVUpDG1vOYnSah2dmYXZP033ftRS/zGN7w3jfpajSN6KlztWUF81kE&#10;griwuuZSwef+ZboA4TyyxsYyKfglB6vs/i7FRNuBP6jPfSlCCLsEFVTet4mUrqjIoJvZljh437Yz&#10;6MPalVJ3OIRw08inKIqlwZpDQ4UtbSoqfvKzUTAUu/6wf3+Vu8fD1vJpe9rkX29KPUzG9RKEp9Ff&#10;j+GCH9AhC0xHe2btRKMgPOL/58WLYxDHoPNnkFkqb9mzPwAAAP//AwBQSwECLQAUAAYACAAAACEA&#10;toM4kv4AAADhAQAAEwAAAAAAAAAAAAAAAAAAAAAAW0NvbnRlbnRfVHlwZXNdLnhtbFBLAQItABQA&#10;BgAIAAAAIQA4/SH/1gAAAJQBAAALAAAAAAAAAAAAAAAAAC8BAABfcmVscy8ucmVsc1BLAQItABQA&#10;BgAIAAAAIQAb8xwAAwMAAAcGAAAOAAAAAAAAAAAAAAAAAC4CAABkcnMvZTJvRG9jLnhtbFBLAQIt&#10;ABQABgAIAAAAIQCzR9/n2wAAAAMBAAAPAAAAAAAAAAAAAAAAAF0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20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Two Gentlemen of Verona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(1594-1595)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tale of two friends who travel to Milan and learn about the chaotic world of courting.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First Folio (1623).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EED46F2" wp14:editId="1FC7A515">
                <wp:extent cx="105410" cy="73025"/>
                <wp:effectExtent l="0" t="0" r="0" b="0"/>
                <wp:docPr id="1" name="Прямоугольник 1" descr="http://www.shakespeare-online.com/graphics/bullet00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5410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7AA398" id="Прямоугольник 1" o:spid="_x0000_s1026" alt="http://www.shakespeare-online.com/graphics/bullet00.gif" style="width:8.3pt;height: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HHCAgMAAAcGAAAOAAAAZHJzL2Uyb0RvYy54bWysVN1u0zAUvkfiHSzfp0m69CfR0mnrD0Ia&#10;MGnwAG7iNNYSO9hus4GQkLhF4hF4CG4QP3uG9I04dtqu3eAGyIVl+zjfOd853znHJ9dlgVZUKiZ4&#10;jP2OhxHliUgZX8T41cuZM8RIacJTUghOY3xDFT4ZPX50XFcR7YpcFCmVCEC4iuoqxrnWVeS6Kslp&#10;SVRHVJSDMROyJBqOcuGmktSAXhZu1/P6bi1kWkmRUKXgdtIa8cjiZxlN9IssU1SjIsYQm7artOvc&#10;rO7omEQLSaqcJZswyF9EURLGwekOakI0QUvJHkCVLJFCiUx3ElG6IstYQi0HYON799hc5qSilgsk&#10;R1W7NKn/B5s8X11IxFKoHUaclFCi5vP6/fpT86O5XX9ovjS3zff1x+Zn87X5huBNSlUC+dvUqa7r&#10;jsrJFVUVJZI6gheMU8ttk1TlzpdFQbXndRYsM/muKxWB28vqQpqMqepcJFcKcTHOCV/QU4BKoE4m&#10;nu2VlKLOKUmBuG8g3AMMc1CAhub1M5ECA7LUwlbjOpOl8QF5Rte26De7otNrjRK49L1e4IM0EjAN&#10;jrxuzzog0fbfSir9hIoSmU2MJQRnscnqXGkTC4m2T4wrLmasKKysCn5wAQ/bG/AMvxqbicGq5G3o&#10;hdPhdBg4Qbc/dQJvMnFOZ+PA6c/8QW9yNBmPJ/4749cPopylKeXGzVaxfrCryLZzfiu0Te+0Wttp&#10;VomCpQbOhKTkYj4uJFoR6JiZ/TYJ2XvmHoZhkwBc7lHyu4F31g2dWX84cIJZ0HPCgTd0PD88C/te&#10;EAaT2SGlc9DOv1NCdYzDHtTR0vkjN89+D7mRqGQaZlLByhgPd49IZAQ45aktrSasaPd7qTDh36UC&#10;yr0ttJWrUWgr/rlIb0CtUoCcQHgwPWGTC/kGoxomUYzV6yU0E0bFUw6KD/0gMKPLHoLeoAsHuW+Z&#10;71sITwAqxhqjdjvW7bhbVpItcvDk28RwcQpdkjErYdNBbVSb3oJpY5lsmtiMs/2zfXU3v0e/AAAA&#10;//8DAFBLAwQUAAYACAAAACEAs0ff59sAAAADAQAADwAAAGRycy9kb3ducmV2LnhtbEyPQWvCQBCF&#10;74X+h2WEXopuLDRIzEZEKJVSkMbW85idJqHZ2Zhdk/Tfd+1FL/MY3vDeN+lqNI3oqXO1ZQXzWQSC&#10;uLC65lLB5/5lugDhPLLGxjIp+CUHq+z+LsVE24E/qM99KUIIuwQVVN63iZSuqMigm9mWOHjftjPo&#10;w9qVUnc4hHDTyKcoiqXBmkNDhS1tKip+8rNRMBS7/rB/f5W7x8PW8ml72uRfb0o9TMb1EoSn0V+P&#10;4YIf0CELTEd7Zu1EoyA84v/nxYtjEMeg82eQWSpv2bM/AAAA//8DAFBLAQItABQABgAIAAAAIQC2&#10;gziS/gAAAOEBAAATAAAAAAAAAAAAAAAAAAAAAABbQ29udGVudF9UeXBlc10ueG1sUEsBAi0AFAAG&#10;AAgAAAAhADj9If/WAAAAlAEAAAsAAAAAAAAAAAAAAAAALwEAAF9yZWxzLy5yZWxzUEsBAi0AFAAG&#10;AAgAAAAhAAKcccICAwAABwYAAA4AAAAAAAAAAAAAAAAALgIAAGRycy9lMm9Eb2MueG1sUEsBAi0A&#10;FAAGAAgAAAAhALNH3+fbAAAAAwEAAA8AAAAAAAAAAAAAAAAAXA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</w:t>
      </w:r>
      <w:hyperlink r:id="rId21" w:history="1">
        <w:r w:rsidRPr="00DB3277">
          <w:rPr>
            <w:rFonts w:ascii="Times New Roman" w:eastAsia="Times New Roman" w:hAnsi="Times New Roman" w:cs="Times New Roman"/>
            <w:color w:val="FF0000"/>
            <w:sz w:val="28"/>
            <w:szCs w:val="28"/>
            <w:u w:val="single"/>
            <w:lang w:val="en-US" w:eastAsia="ru-RU"/>
          </w:rPr>
          <w:t>The Winter's Tale</w:t>
        </w:r>
      </w:hyperlink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t> (1610-1611)</w:t>
      </w:r>
      <w:r w:rsidRPr="00DB3277">
        <w:rPr>
          <w:rFonts w:ascii="Times New Roman" w:eastAsia="Times New Roman" w:hAnsi="Times New Roman" w:cs="Times New Roman"/>
          <w:color w:val="FF0000"/>
          <w:sz w:val="28"/>
          <w:szCs w:val="28"/>
          <w:lang w:val="en-US" w:eastAsia="ru-RU"/>
        </w:rPr>
        <w:br/>
      </w:r>
      <w:r w:rsidRPr="00DB327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The Winter's Tale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is considered a romantic comedy, but tragic elements are woven throughout the play. We have a first-hand account of a production of the play at the Globe in 1611. It is one of Shakespeare's final plays. </w:t>
      </w:r>
      <w:r w:rsidRPr="00DB327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Earliest known text: First Folio (1623). </w:t>
      </w:r>
    </w:p>
    <w:p w:rsidR="00143EA7" w:rsidRDefault="00143EA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Default="00DB3277">
      <w:pPr>
        <w:rPr>
          <w:sz w:val="28"/>
          <w:szCs w:val="28"/>
          <w:lang w:val="en-US"/>
        </w:rPr>
      </w:pPr>
    </w:p>
    <w:p w:rsidR="00DB3277" w:rsidRPr="00DB3277" w:rsidRDefault="00DB3277">
      <w:pPr>
        <w:rPr>
          <w:sz w:val="28"/>
          <w:szCs w:val="28"/>
          <w:lang w:val="en-US"/>
        </w:rPr>
      </w:pPr>
    </w:p>
    <w:p w:rsidR="00143EA7" w:rsidRPr="00DB3277" w:rsidRDefault="00143EA7">
      <w:pPr>
        <w:rPr>
          <w:sz w:val="28"/>
          <w:szCs w:val="28"/>
          <w:lang w:val="en-US"/>
        </w:rPr>
      </w:pPr>
    </w:p>
    <w:p w:rsidR="00143EA7" w:rsidRPr="00DB3277" w:rsidRDefault="00DB3277" w:rsidP="00DB32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3277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Вопросы и ответы викторины:</w:t>
      </w:r>
    </w:p>
    <w:p w:rsidR="00143EA7" w:rsidRPr="00DB3277" w:rsidRDefault="00143EA7">
      <w:pPr>
        <w:rPr>
          <w:sz w:val="28"/>
          <w:szCs w:val="28"/>
          <w:lang w:val="en-US"/>
        </w:rPr>
      </w:pPr>
    </w:p>
    <w:tbl>
      <w:tblPr>
        <w:tblStyle w:val="a4"/>
        <w:tblW w:w="9929" w:type="dxa"/>
        <w:tblInd w:w="-572" w:type="dxa"/>
        <w:tblLook w:val="04A0" w:firstRow="1" w:lastRow="0" w:firstColumn="1" w:lastColumn="0" w:noHBand="0" w:noVBand="1"/>
      </w:tblPr>
      <w:tblGrid>
        <w:gridCol w:w="562"/>
        <w:gridCol w:w="5959"/>
        <w:gridCol w:w="3408"/>
      </w:tblGrid>
      <w:tr w:rsidR="00143EA7" w:rsidRPr="00D164D2" w:rsidTr="004A6FF0">
        <w:tc>
          <w:tcPr>
            <w:tcW w:w="9929" w:type="dxa"/>
            <w:gridSpan w:val="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ROUND 1</w:t>
            </w:r>
          </w:p>
        </w:tc>
      </w:tr>
      <w:tr w:rsidR="00143EA7" w:rsidRPr="00143EA7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company of actors or other performers, esp. one that travels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труппа </w:t>
            </w:r>
          </w:p>
          <w:p w:rsidR="00143EA7" w:rsidRPr="00143EA7" w:rsidRDefault="00143EA7" w:rsidP="00143EA7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 troupe, company, troop, dance company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all the plays, songs, operas, or other works collectively that a company, actor, singer, dancer has prepared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репертуар </w:t>
            </w:r>
          </w:p>
          <w:p w:rsidR="00143EA7" w:rsidRPr="00D164D2" w:rsidRDefault="00143EA7" w:rsidP="00143EA7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repertoire</w:t>
            </w:r>
            <w:proofErr w:type="spellEnd"/>
            <w:r w:rsidRPr="00D164D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session of practicing a play, concert, speech etc., in preparation for public performance  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репетиция </w:t>
            </w:r>
          </w:p>
          <w:p w:rsidR="00143EA7" w:rsidRPr="00D164D2" w:rsidRDefault="00143EA7" w:rsidP="00143EA7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rehearsal</w:t>
            </w:r>
            <w:proofErr w:type="spellEnd"/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 platform in a theatre where actors perform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сцена</w:t>
            </w:r>
          </w:p>
          <w:p w:rsidR="00143EA7" w:rsidRPr="00D164D2" w:rsidRDefault="00143EA7" w:rsidP="00143EA7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stage</w:t>
            </w:r>
            <w:proofErr w:type="spellEnd"/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written copy for the use of performers in films and plays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текст пьесы </w:t>
            </w:r>
          </w:p>
          <w:p w:rsidR="00143EA7" w:rsidRPr="00D164D2" w:rsidRDefault="00143EA7" w:rsidP="00143EA7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script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F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person who supervises the stage arrangements of a theatrical production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режиссёр </w:t>
            </w:r>
          </w:p>
          <w:p w:rsidR="00143EA7" w:rsidRPr="00D164D2" w:rsidRDefault="00143EA7" w:rsidP="00143EA7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stage-manager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(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director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) 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G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 painted backcloths, stage structures, etc., used to represent a location in a theatre or studio  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декорация</w:t>
            </w:r>
          </w:p>
          <w:p w:rsidR="00143EA7" w:rsidRPr="00D164D2" w:rsidRDefault="00143EA7" w:rsidP="00143EA7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scenery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settings</w:t>
            </w:r>
            <w:proofErr w:type="spellEnd"/>
            <w:r w:rsidRPr="00D164D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room in which hats, coats, luggage, etc., may be temporarily deposited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гардероб </w:t>
            </w:r>
          </w:p>
          <w:p w:rsidR="00143EA7" w:rsidRPr="00D164D2" w:rsidRDefault="00143EA7" w:rsidP="00143EA7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cloak-room</w:t>
            </w:r>
            <w:proofErr w:type="spellEnd"/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 cosmetics, false hair, etc., used by an actor to highlight his features or adapt his appearance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грим </w:t>
            </w:r>
          </w:p>
          <w:p w:rsidR="00143EA7" w:rsidRPr="00D164D2" w:rsidRDefault="00143EA7" w:rsidP="00143EA7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make-up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J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long speech made by one actor in a play, film, etc., esp. when alone 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монолог</w:t>
            </w:r>
          </w:p>
          <w:p w:rsidR="00143EA7" w:rsidRPr="00D164D2" w:rsidRDefault="00143EA7" w:rsidP="00143EA7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monologue</w:t>
            </w:r>
            <w:proofErr w:type="spellEnd"/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K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lights set in a row along the front of the stage floor and shielded on the audience side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рампа </w:t>
            </w:r>
          </w:p>
          <w:p w:rsidR="00143EA7" w:rsidRPr="00D164D2" w:rsidRDefault="00143EA7" w:rsidP="00143EA7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footlights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 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L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person who writes plays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драматург</w:t>
            </w:r>
          </w:p>
          <w:p w:rsidR="00143EA7" w:rsidRPr="00D164D2" w:rsidRDefault="00143EA7" w:rsidP="00143EA7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playwright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dramatist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dramaturge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dramaturgist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classical style of expressive dancing based on precise conventional steps with gestures and movements of grace and fluidity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балет </w:t>
            </w:r>
          </w:p>
          <w:p w:rsidR="00143EA7" w:rsidRPr="00D164D2" w:rsidRDefault="00143EA7" w:rsidP="00143EA7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ballet</w:t>
            </w:r>
            <w:proofErr w:type="spellEnd"/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N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short period between parts of a play, concert, film, etc.</w:t>
            </w:r>
          </w:p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антракт</w:t>
            </w:r>
          </w:p>
          <w:p w:rsidR="00143EA7" w:rsidRPr="00D164D2" w:rsidRDefault="00143EA7" w:rsidP="00143EA7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interval</w:t>
            </w:r>
            <w:proofErr w:type="spellEnd"/>
          </w:p>
        </w:tc>
      </w:tr>
      <w:tr w:rsidR="00143EA7" w:rsidRPr="00143EA7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building, usually circular or oval, in which tiers of seats rise from a central open arena, as in those of ancient Rome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амфитеатр </w:t>
            </w:r>
          </w:p>
          <w:p w:rsidR="00143EA7" w:rsidRPr="00143EA7" w:rsidRDefault="00143EA7" w:rsidP="00143EA7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 xml:space="preserve">amphitheater, cirque, circus, parterre, </w:t>
            </w:r>
            <w:proofErr w:type="spellStart"/>
            <w:r w:rsidRPr="00143EA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amphitheatre</w:t>
            </w:r>
            <w:proofErr w:type="spellEnd"/>
            <w:r w:rsidRPr="00143EA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, parquet circle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P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small low-powered binoculars used by audiences in theatres and opera houses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бинокль </w:t>
            </w:r>
          </w:p>
          <w:p w:rsidR="00143EA7" w:rsidRPr="00D164D2" w:rsidRDefault="00143EA7" w:rsidP="00143EA7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opera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glasses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balcony running along or around the inside wall of a church, hall, theatre etc.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галёрка</w:t>
            </w:r>
          </w:p>
          <w:p w:rsidR="00143EA7" w:rsidRPr="00D164D2" w:rsidRDefault="00143EA7" w:rsidP="00143EA7">
            <w:pPr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gallery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R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separate compartment in a public place for a small group of people, as in a theatre or certain restaurants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ложа</w:t>
            </w:r>
          </w:p>
          <w:p w:rsidR="00143EA7" w:rsidRPr="00D164D2" w:rsidRDefault="00143EA7" w:rsidP="00143EA7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box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   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an actor who specializes in tragic roles  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трагик</w:t>
            </w:r>
          </w:p>
          <w:p w:rsidR="00143EA7" w:rsidRPr="00D164D2" w:rsidRDefault="00143EA7" w:rsidP="00143EA7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tragedian</w:t>
            </w:r>
            <w:proofErr w:type="spellEnd"/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 first public performance of a play or other production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премьера </w:t>
            </w:r>
          </w:p>
          <w:p w:rsidR="00143EA7" w:rsidRPr="00D164D2" w:rsidRDefault="00143EA7" w:rsidP="00143EA7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first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night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  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U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an entertainer who specializes in jokes, comic skits, etc. 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комик</w:t>
            </w:r>
          </w:p>
          <w:p w:rsidR="00143EA7" w:rsidRPr="00D164D2" w:rsidRDefault="00143EA7" w:rsidP="00143EA7">
            <w:pPr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comedian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comic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funnyman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funster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143EA7" w:rsidRPr="00143EA7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V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 performance of a dramatic composition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спектакль </w:t>
            </w:r>
          </w:p>
          <w:p w:rsidR="00143EA7" w:rsidRPr="00143EA7" w:rsidRDefault="00143EA7" w:rsidP="00143EA7">
            <w:pPr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en-US"/>
              </w:rPr>
              <w:t>play, show, spectacle, theatrical, theatricals, histrionics, dramatics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W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 building designed for the performance of plays, operas, etc.  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143EA7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театр </w:t>
            </w:r>
          </w:p>
          <w:p w:rsidR="00143EA7" w:rsidRPr="00D164D2" w:rsidRDefault="00143EA7" w:rsidP="00143EA7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theatre</w:t>
            </w:r>
            <w:proofErr w:type="spellEnd"/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an artistic and organizational employee in a theatrical production who is responsible for purchasing, manufacturing any props needed for a production</w:t>
            </w:r>
          </w:p>
        </w:tc>
        <w:tc>
          <w:tcPr>
            <w:tcW w:w="3408" w:type="dxa"/>
          </w:tcPr>
          <w:p w:rsidR="00143EA7" w:rsidRPr="00D164D2" w:rsidRDefault="00143EA7" w:rsidP="00143EA7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бутафор </w:t>
            </w:r>
          </w:p>
          <w:p w:rsidR="00143EA7" w:rsidRPr="00D164D2" w:rsidRDefault="00143EA7" w:rsidP="00143EA7">
            <w:pPr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property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master</w:t>
            </w:r>
            <w:proofErr w:type="spellEnd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property-man</w:t>
            </w:r>
            <w:proofErr w:type="spellEnd"/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9929" w:type="dxa"/>
            <w:gridSpan w:val="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ROUND II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DB327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ANTIQUE THEATRE, GREECE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GLOBE THEATRE, LONDON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BOLSHOI THEATRE, MOSCOW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OPERA HOUSE, SYDNEY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BROADWAY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F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ROYAL THEATRE, COVENT GARDEN</w:t>
            </w:r>
          </w:p>
        </w:tc>
      </w:tr>
      <w:tr w:rsidR="00143EA7" w:rsidRPr="00143EA7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G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VAMPILOV’S IRKUTSK REGIONAL THEATRE OF YOUNG VIEWER</w:t>
            </w:r>
          </w:p>
        </w:tc>
      </w:tr>
      <w:tr w:rsidR="00143EA7" w:rsidRPr="00143EA7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</w:p>
        </w:tc>
        <w:tc>
          <w:tcPr>
            <w:tcW w:w="9367" w:type="dxa"/>
            <w:gridSpan w:val="2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NOVOSIBIRSK STATE ACADEMIC OPERA &amp; BALLET THEATRE</w:t>
            </w:r>
          </w:p>
        </w:tc>
      </w:tr>
      <w:tr w:rsidR="00143EA7" w:rsidRPr="00D164D2" w:rsidTr="004A6FF0">
        <w:tc>
          <w:tcPr>
            <w:tcW w:w="9929" w:type="dxa"/>
            <w:gridSpan w:val="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ROUND III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BROADWAY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9367" w:type="dxa"/>
            <w:gridSpan w:val="2"/>
          </w:tcPr>
          <w:p w:rsidR="00143EA7" w:rsidRPr="00D164D2" w:rsidRDefault="00DB327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ANTIQUE THEATRE, GREECE</w:t>
            </w:r>
          </w:p>
        </w:tc>
      </w:tr>
      <w:tr w:rsidR="00143EA7" w:rsidRPr="00143EA7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VAMPILOV’S IRKUTSK REGIONAL THEATRE OF YOUNG VIEWER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ROYAL  THEATRE</w:t>
            </w:r>
            <w:proofErr w:type="gram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, COVENT GARDEN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BOLSHOI THEATRE, MOSCOW</w:t>
            </w:r>
          </w:p>
        </w:tc>
      </w:tr>
      <w:tr w:rsidR="00143EA7" w:rsidRPr="00143EA7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F</w:t>
            </w:r>
          </w:p>
        </w:tc>
        <w:tc>
          <w:tcPr>
            <w:tcW w:w="9367" w:type="dxa"/>
            <w:gridSpan w:val="2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NOVOSIBIRSK STATE ACADEMIC OPERA &amp; BALLET THEATRE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G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GLOBE THEATRE, LONDON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OPERA HOUSE, SYDNEY</w:t>
            </w:r>
          </w:p>
        </w:tc>
      </w:tr>
      <w:tr w:rsidR="00143EA7" w:rsidRPr="00D164D2" w:rsidTr="004A6FF0">
        <w:tc>
          <w:tcPr>
            <w:tcW w:w="9929" w:type="dxa"/>
            <w:gridSpan w:val="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ROUND IV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ANTONY &amp; CLEOPATRA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B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KING RICHARD II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HAMLET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MACBETH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JULIUS CAESAR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F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ROMEO &amp; JULIET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G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KING LEAR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OTHELLO</w:t>
            </w:r>
          </w:p>
        </w:tc>
      </w:tr>
      <w:tr w:rsidR="00143EA7" w:rsidRPr="00D164D2" w:rsidTr="004A6FF0">
        <w:tc>
          <w:tcPr>
            <w:tcW w:w="9929" w:type="dxa"/>
            <w:gridSpan w:val="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ROUND V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COMEDY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of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ERRORS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THE WINTER’S TALE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A MIDSUMMER NIGHT’S DREAM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TWELFTH NIGHT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TAMING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of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the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SHREW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F</w:t>
            </w:r>
          </w:p>
        </w:tc>
        <w:tc>
          <w:tcPr>
            <w:tcW w:w="9367" w:type="dxa"/>
            <w:gridSpan w:val="2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MUCH ADO ABOUT NOTHING</w:t>
            </w:r>
          </w:p>
        </w:tc>
      </w:tr>
      <w:tr w:rsidR="00143EA7" w:rsidRPr="00143EA7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G</w:t>
            </w:r>
          </w:p>
        </w:tc>
        <w:tc>
          <w:tcPr>
            <w:tcW w:w="9367" w:type="dxa"/>
            <w:gridSpan w:val="2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 TWO GENTLEMEN of VERONA</w:t>
            </w:r>
          </w:p>
        </w:tc>
      </w:tr>
      <w:tr w:rsidR="00143EA7" w:rsidRPr="00143EA7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</w:p>
        </w:tc>
        <w:tc>
          <w:tcPr>
            <w:tcW w:w="9367" w:type="dxa"/>
            <w:gridSpan w:val="2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ALL’S WELL THAT ENDS WELL</w:t>
            </w:r>
          </w:p>
        </w:tc>
      </w:tr>
      <w:tr w:rsidR="00143EA7" w:rsidRPr="00D164D2" w:rsidTr="004A6FF0">
        <w:tc>
          <w:tcPr>
            <w:tcW w:w="9929" w:type="dxa"/>
            <w:gridSpan w:val="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ROUND VI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Which Monarch decreed to create the Bolshoi Theatre?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Catherine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the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Great</w:t>
            </w:r>
            <w:proofErr w:type="spellEnd"/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How many times was the Bolshoi Theatre destroyed by fire?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three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times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in 1805, 1812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and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1853</w:t>
            </w:r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What year was the Bolshoi Theatre founded?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1776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What is the architectural style of the Bolshoi Theatre building?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Classicism</w:t>
            </w:r>
            <w:proofErr w:type="spellEnd"/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How many theatres are there on Broadway?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F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 great majority of Broadway shows are …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musicals</w:t>
            </w:r>
            <w:proofErr w:type="spellEnd"/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G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When was the Broadway Theatre founded?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1924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When was the original Globe theatre built?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1599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3E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Shakespeare’s day it was common for theatres to put on a new play every day.  Flags of certain </w:t>
            </w:r>
            <w:proofErr w:type="spellStart"/>
            <w:r w:rsidRPr="00143E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colours</w:t>
            </w:r>
            <w:proofErr w:type="spellEnd"/>
            <w:r w:rsidRPr="00143E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were flown over the theatre to indicate the type of play to be performed. 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Which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type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was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indicated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by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a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red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flag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? 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Historical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play</w:t>
            </w:r>
            <w:proofErr w:type="spellEnd"/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J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The actors of Shakespeare’s troupe owned the Globe theatre. What was the name of the troupe?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The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Lord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Chamberlain’s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Men</w:t>
            </w:r>
            <w:proofErr w:type="spellEnd"/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K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During which play did the second Globe theatre burn down? 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Henry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VIII</w:t>
            </w:r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L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When was the Sydney Opera House officially opened? 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1973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How many “shells” or “sails” </w:t>
            </w:r>
            <w:proofErr w:type="gramStart"/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does</w:t>
            </w:r>
            <w:proofErr w:type="gramEnd"/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the opera house roof have?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N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How many years did it take to build Sydney Opera House?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Who designed the Sydney Opera House?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Jorn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Utzon</w:t>
            </w:r>
            <w:proofErr w:type="spellEnd"/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When was Royal House Opera in Covent Garden founded?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1732</w:t>
            </w:r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What is the architectural style of Royal House Opera in Covent Garden?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renaissance</w:t>
            </w:r>
            <w:proofErr w:type="spellEnd"/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R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Which play was the first to be performed in Royal House Opera in Covent Garden in 1908 when the new building of the theatre opened?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Macbeth</w:t>
            </w:r>
            <w:proofErr w:type="spellEnd"/>
          </w:p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When was </w:t>
            </w:r>
            <w:proofErr w:type="spellStart"/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Vampilov’s</w:t>
            </w:r>
            <w:proofErr w:type="spellEnd"/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Irkutsk regional theatre founded?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1928</w:t>
            </w:r>
          </w:p>
        </w:tc>
      </w:tr>
      <w:tr w:rsidR="00143EA7" w:rsidRPr="00D164D2" w:rsidTr="004A6FF0">
        <w:tc>
          <w:tcPr>
            <w:tcW w:w="562" w:type="dxa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</w:tc>
        <w:tc>
          <w:tcPr>
            <w:tcW w:w="5959" w:type="dxa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When was Irkutsk regional theatre given the name of </w:t>
            </w:r>
            <w:proofErr w:type="spellStart"/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Vampilov</w:t>
            </w:r>
            <w:proofErr w:type="spellEnd"/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?</w:t>
            </w:r>
          </w:p>
        </w:tc>
        <w:tc>
          <w:tcPr>
            <w:tcW w:w="3408" w:type="dxa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1987</w:t>
            </w:r>
          </w:p>
        </w:tc>
      </w:tr>
      <w:tr w:rsidR="00143EA7" w:rsidRPr="00D164D2" w:rsidTr="004A6FF0">
        <w:tc>
          <w:tcPr>
            <w:tcW w:w="562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64D2">
              <w:rPr>
                <w:rFonts w:ascii="Times New Roman" w:hAnsi="Times New Roman" w:cs="Times New Roman"/>
                <w:b/>
                <w:sz w:val="28"/>
                <w:szCs w:val="28"/>
              </w:rPr>
              <w:t>U</w:t>
            </w:r>
          </w:p>
        </w:tc>
        <w:tc>
          <w:tcPr>
            <w:tcW w:w="5959" w:type="dxa"/>
            <w:shd w:val="clear" w:color="auto" w:fill="EDEDED" w:themeFill="accent3" w:themeFillTint="33"/>
          </w:tcPr>
          <w:p w:rsidR="00143EA7" w:rsidRPr="00143EA7" w:rsidRDefault="00143EA7" w:rsidP="004A6F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What is </w:t>
            </w:r>
            <w:proofErr w:type="spellStart"/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Vampilov’s</w:t>
            </w:r>
            <w:proofErr w:type="spellEnd"/>
            <w:r w:rsidRPr="00143EA7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full name?</w:t>
            </w:r>
          </w:p>
        </w:tc>
        <w:tc>
          <w:tcPr>
            <w:tcW w:w="3408" w:type="dxa"/>
            <w:shd w:val="clear" w:color="auto" w:fill="EDEDED" w:themeFill="accent3" w:themeFillTint="33"/>
          </w:tcPr>
          <w:p w:rsidR="00143EA7" w:rsidRPr="00D164D2" w:rsidRDefault="00143EA7" w:rsidP="004A6F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Aleksandr</w:t>
            </w:r>
            <w:proofErr w:type="spellEnd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164D2">
              <w:rPr>
                <w:rFonts w:ascii="Times New Roman" w:hAnsi="Times New Roman" w:cs="Times New Roman"/>
                <w:bCs/>
                <w:sz w:val="28"/>
                <w:szCs w:val="28"/>
              </w:rPr>
              <w:t>Valentinovich</w:t>
            </w:r>
            <w:proofErr w:type="spellEnd"/>
          </w:p>
        </w:tc>
      </w:tr>
    </w:tbl>
    <w:p w:rsidR="00143EA7" w:rsidRPr="00D164D2" w:rsidRDefault="00143EA7" w:rsidP="00143E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EA7" w:rsidRPr="00143EA7" w:rsidRDefault="00143EA7">
      <w:pPr>
        <w:rPr>
          <w:lang w:val="en-US"/>
        </w:rPr>
      </w:pPr>
    </w:p>
    <w:sectPr w:rsidR="00143EA7" w:rsidRPr="0014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0C39"/>
    <w:multiLevelType w:val="hybridMultilevel"/>
    <w:tmpl w:val="47C020FE"/>
    <w:lvl w:ilvl="0" w:tplc="2C541A8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4AE95FC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87EE76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84C9E3C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CB69C14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FD6A0B2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76415FA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DF84146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D3EC2AE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9B6098"/>
    <w:multiLevelType w:val="hybridMultilevel"/>
    <w:tmpl w:val="4E440490"/>
    <w:lvl w:ilvl="0" w:tplc="11F67D3C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E32CB98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B24706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758B202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F546DC6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F64FB58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408B91E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50672A0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F28089C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7D2FAA"/>
    <w:multiLevelType w:val="hybridMultilevel"/>
    <w:tmpl w:val="93081528"/>
    <w:lvl w:ilvl="0" w:tplc="EE140D7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5E2D664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814B464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D34C826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EA61B18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E70F9FC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26488C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62AEA74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44856A8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002BC1"/>
    <w:multiLevelType w:val="hybridMultilevel"/>
    <w:tmpl w:val="B0B49592"/>
    <w:lvl w:ilvl="0" w:tplc="978E940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F92FFB0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A4A61B0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3CB22E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790071E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6F44E80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0C6D2C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DB239F6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9EE69AC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E16FC0"/>
    <w:multiLevelType w:val="hybridMultilevel"/>
    <w:tmpl w:val="EFE25492"/>
    <w:lvl w:ilvl="0" w:tplc="B91A889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4A8B090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160E39E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EF0F4DE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DEAB452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A44B97A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DDAC3AA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652B596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A8E6550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996373"/>
    <w:multiLevelType w:val="hybridMultilevel"/>
    <w:tmpl w:val="1744D048"/>
    <w:lvl w:ilvl="0" w:tplc="DA3A73A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5360426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670413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764CFC0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F2E0F02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73684E2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4027A26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1DA2434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56CCDE2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2C20DB"/>
    <w:multiLevelType w:val="hybridMultilevel"/>
    <w:tmpl w:val="58228154"/>
    <w:lvl w:ilvl="0" w:tplc="FDDA3CC6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958E6EE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E36A2CA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6E20A24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2509AA2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90065F8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D485614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1A636F6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8E6DCFA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5E6F32"/>
    <w:multiLevelType w:val="hybridMultilevel"/>
    <w:tmpl w:val="DE96AAC4"/>
    <w:lvl w:ilvl="0" w:tplc="33DE487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8DAB046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4EE1BC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DE046FE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F66325C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A503FDA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2DC74FA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E1C3B02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B96997E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7515B3"/>
    <w:multiLevelType w:val="hybridMultilevel"/>
    <w:tmpl w:val="3AEAA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74934"/>
    <w:multiLevelType w:val="hybridMultilevel"/>
    <w:tmpl w:val="1562971C"/>
    <w:lvl w:ilvl="0" w:tplc="AB20855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644FF6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016BEEC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BF229FE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2443DE6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4FCFF3C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51A3684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53C916E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59E27EC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9004DD"/>
    <w:multiLevelType w:val="hybridMultilevel"/>
    <w:tmpl w:val="886AD034"/>
    <w:lvl w:ilvl="0" w:tplc="DD4C526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D2440A0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B66C218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B2C96A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AE0DD98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178B54C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C6C9A18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2BE22E2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D2EA59A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637720"/>
    <w:multiLevelType w:val="hybridMultilevel"/>
    <w:tmpl w:val="0D48F8F4"/>
    <w:lvl w:ilvl="0" w:tplc="440AC4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6D068F0"/>
    <w:multiLevelType w:val="hybridMultilevel"/>
    <w:tmpl w:val="AABEC590"/>
    <w:lvl w:ilvl="0" w:tplc="40987C78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ABAB5E6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B926562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7081F98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1DE4B9E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4CEEC04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D4680A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8E4E670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11E1C12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948DA"/>
    <w:multiLevelType w:val="hybridMultilevel"/>
    <w:tmpl w:val="9DF0B054"/>
    <w:lvl w:ilvl="0" w:tplc="B734D27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BAC8006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73A1BA8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43C9E06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CD41B62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0204442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FDA88A0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50E2DE2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85A5C48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EB0A8E"/>
    <w:multiLevelType w:val="hybridMultilevel"/>
    <w:tmpl w:val="20629438"/>
    <w:lvl w:ilvl="0" w:tplc="C19062D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481A4A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C80B514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6523402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2D62A2E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72277EA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532BB98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F1C8100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242F07A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8E08DB"/>
    <w:multiLevelType w:val="hybridMultilevel"/>
    <w:tmpl w:val="E976DA32"/>
    <w:lvl w:ilvl="0" w:tplc="5EFC3E7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E6FE44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092F04C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89A8EF0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DE69CA4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6F621C6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1E1824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512D524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48845356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1010A4"/>
    <w:multiLevelType w:val="hybridMultilevel"/>
    <w:tmpl w:val="0A06F3C8"/>
    <w:lvl w:ilvl="0" w:tplc="7B7CE4D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225810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CE83C22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72A5C40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37472D6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3C8606A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A486A6C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A30253C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A704DE0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3D5B09"/>
    <w:multiLevelType w:val="hybridMultilevel"/>
    <w:tmpl w:val="69766CAE"/>
    <w:lvl w:ilvl="0" w:tplc="CA8CD48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B06D858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E585C74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5D01A06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D58161A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762E302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BA8D8D8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DB0A388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672585E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8B2FBF"/>
    <w:multiLevelType w:val="hybridMultilevel"/>
    <w:tmpl w:val="EF648562"/>
    <w:lvl w:ilvl="0" w:tplc="903CDA0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FDA0038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4CAE55E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3E2DA3E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A52A6B6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374BE28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1C0EA48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48E7090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FC6E38A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D2215C"/>
    <w:multiLevelType w:val="hybridMultilevel"/>
    <w:tmpl w:val="F314DAA6"/>
    <w:lvl w:ilvl="0" w:tplc="3D44BAF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6646B28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A4CA124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9E4FA48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A1A4416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05E5F4A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E445B4A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71C7E84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FFAD850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B553E8"/>
    <w:multiLevelType w:val="hybridMultilevel"/>
    <w:tmpl w:val="481A95C2"/>
    <w:lvl w:ilvl="0" w:tplc="C11CEE5E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47236C0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F8ECE02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F449198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0582030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A3C2116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51415F2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FD4EB32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724E388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030C95"/>
    <w:multiLevelType w:val="hybridMultilevel"/>
    <w:tmpl w:val="C298DCE4"/>
    <w:lvl w:ilvl="0" w:tplc="D298BF7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D14C448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FAA1E66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A0E3BA8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39EAD96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9FE6496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456CFBA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E78D9E8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1D2E95C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224978"/>
    <w:multiLevelType w:val="hybridMultilevel"/>
    <w:tmpl w:val="881C2AE8"/>
    <w:lvl w:ilvl="0" w:tplc="6E6E0EE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966036C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0E466A4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2A43E80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0F2A09A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BB6BF8A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4EE72BC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28ACDFA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A4C4CFC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1E7F8A"/>
    <w:multiLevelType w:val="hybridMultilevel"/>
    <w:tmpl w:val="4B8EF3B8"/>
    <w:lvl w:ilvl="0" w:tplc="9A0A221E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BC42344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AD81E4A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16E80FE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FDAE2F0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A909BDC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98554A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248EDA0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36CBB8A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23C3D56"/>
    <w:multiLevelType w:val="hybridMultilevel"/>
    <w:tmpl w:val="F44A7D44"/>
    <w:lvl w:ilvl="0" w:tplc="A8D4654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1E2DF7A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064BC48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9F63C6C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74AFC42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DE68796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E6041F6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33AFEFA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F5A68F0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495E46"/>
    <w:multiLevelType w:val="hybridMultilevel"/>
    <w:tmpl w:val="BE2AE8E8"/>
    <w:lvl w:ilvl="0" w:tplc="A328CE14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AD838F2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B001552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7C3B9A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05C38B6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60E088E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BAAF582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F0EB3E6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2346C8A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8"/>
  </w:num>
  <w:num w:numId="4">
    <w:abstractNumId w:val="23"/>
  </w:num>
  <w:num w:numId="5">
    <w:abstractNumId w:val="16"/>
  </w:num>
  <w:num w:numId="6">
    <w:abstractNumId w:val="1"/>
  </w:num>
  <w:num w:numId="7">
    <w:abstractNumId w:val="0"/>
  </w:num>
  <w:num w:numId="8">
    <w:abstractNumId w:val="9"/>
  </w:num>
  <w:num w:numId="9">
    <w:abstractNumId w:val="24"/>
  </w:num>
  <w:num w:numId="10">
    <w:abstractNumId w:val="12"/>
  </w:num>
  <w:num w:numId="11">
    <w:abstractNumId w:val="19"/>
  </w:num>
  <w:num w:numId="12">
    <w:abstractNumId w:val="10"/>
  </w:num>
  <w:num w:numId="13">
    <w:abstractNumId w:val="13"/>
  </w:num>
  <w:num w:numId="14">
    <w:abstractNumId w:val="25"/>
  </w:num>
  <w:num w:numId="15">
    <w:abstractNumId w:val="21"/>
  </w:num>
  <w:num w:numId="16">
    <w:abstractNumId w:val="17"/>
  </w:num>
  <w:num w:numId="17">
    <w:abstractNumId w:val="20"/>
  </w:num>
  <w:num w:numId="18">
    <w:abstractNumId w:val="22"/>
  </w:num>
  <w:num w:numId="19">
    <w:abstractNumId w:val="3"/>
  </w:num>
  <w:num w:numId="20">
    <w:abstractNumId w:val="2"/>
  </w:num>
  <w:num w:numId="21">
    <w:abstractNumId w:val="6"/>
  </w:num>
  <w:num w:numId="22">
    <w:abstractNumId w:val="7"/>
  </w:num>
  <w:num w:numId="23">
    <w:abstractNumId w:val="4"/>
  </w:num>
  <w:num w:numId="24">
    <w:abstractNumId w:val="15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EA7"/>
    <w:rsid w:val="00143EA7"/>
    <w:rsid w:val="00DB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BD2EE"/>
  <w15:chartTrackingRefBased/>
  <w15:docId w15:val="{6E6B1F22-A1DD-41BD-B6B5-DA714836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EA7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143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kespeare-online.com/plays/juliusscenes.html" TargetMode="External"/><Relationship Id="rId13" Type="http://schemas.openxmlformats.org/officeDocument/2006/relationships/hyperlink" Target="http://www.shakespeare-online.com/plays/romeoscenes.html" TargetMode="External"/><Relationship Id="rId18" Type="http://schemas.openxmlformats.org/officeDocument/2006/relationships/hyperlink" Target="http://www.shakespeare-online.com/plays/muchscenes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hakespeare-online.com/plays/winterscenes.html" TargetMode="External"/><Relationship Id="rId7" Type="http://schemas.openxmlformats.org/officeDocument/2006/relationships/hyperlink" Target="http://www.shakespeare-online.com/plays/hamlet/famoussayingshamlet.html" TargetMode="External"/><Relationship Id="rId12" Type="http://schemas.openxmlformats.org/officeDocument/2006/relationships/hyperlink" Target="http://www.shakespeare-online.com/plays/othelloscenes.html" TargetMode="External"/><Relationship Id="rId17" Type="http://schemas.openxmlformats.org/officeDocument/2006/relationships/hyperlink" Target="http://www.shakespeare-online.com/plays/merchantscene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hakespeare-online.com/plays/comedyscenes.html" TargetMode="External"/><Relationship Id="rId20" Type="http://schemas.openxmlformats.org/officeDocument/2006/relationships/hyperlink" Target="http://www.shakespeare-online.com/plays/twoscene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hakespeare-online.com/plays/hamletscenes.html" TargetMode="External"/><Relationship Id="rId11" Type="http://schemas.openxmlformats.org/officeDocument/2006/relationships/hyperlink" Target="http://www.shakespeare-online.com/plays/simonforman.html" TargetMode="External"/><Relationship Id="rId5" Type="http://schemas.openxmlformats.org/officeDocument/2006/relationships/hyperlink" Target="http://www.shakespeare-online.com/plays/antonyscenes.html" TargetMode="External"/><Relationship Id="rId15" Type="http://schemas.openxmlformats.org/officeDocument/2006/relationships/hyperlink" Target="http://www.shakespeare-online.com/plays/asuscenes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hakespeare-online.com/plays/macbethscenes.html" TargetMode="External"/><Relationship Id="rId19" Type="http://schemas.openxmlformats.org/officeDocument/2006/relationships/hyperlink" Target="http://www.shakespeare-online.com/plays/twnscen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akespeare-online.com/plays/learscenes.html" TargetMode="External"/><Relationship Id="rId14" Type="http://schemas.openxmlformats.org/officeDocument/2006/relationships/hyperlink" Target="http://www.shakespeare-online.com/plays/awscenes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liphargalina@dnevnik.ru</dc:creator>
  <cp:keywords/>
  <dc:description/>
  <cp:lastModifiedBy>liphargalina@dnevnik.ru</cp:lastModifiedBy>
  <cp:revision>1</cp:revision>
  <dcterms:created xsi:type="dcterms:W3CDTF">2019-12-14T14:20:00Z</dcterms:created>
  <dcterms:modified xsi:type="dcterms:W3CDTF">2019-12-14T14:41:00Z</dcterms:modified>
</cp:coreProperties>
</file>